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E94" w:rsidRDefault="00110E94" w:rsidP="00FD5C4E">
      <w:pPr>
        <w:spacing w:before="120" w:after="120"/>
        <w:jc w:val="center"/>
        <w:rPr>
          <w:rFonts w:ascii="Segoe UI" w:hAnsi="Segoe UI" w:cs="Segoe UI"/>
          <w:b/>
          <w:sz w:val="32"/>
          <w:szCs w:val="32"/>
          <w:lang w:val="en-GB"/>
        </w:rPr>
      </w:pPr>
    </w:p>
    <w:p w:rsidR="00110E94" w:rsidRDefault="00110E94" w:rsidP="00FD5C4E">
      <w:pPr>
        <w:spacing w:before="120" w:after="120"/>
        <w:jc w:val="center"/>
        <w:rPr>
          <w:rFonts w:ascii="Segoe UI" w:hAnsi="Segoe UI" w:cs="Segoe UI"/>
          <w:b/>
          <w:sz w:val="32"/>
          <w:szCs w:val="32"/>
          <w:lang w:val="en-GB"/>
        </w:rPr>
      </w:pPr>
    </w:p>
    <w:p w:rsidR="00110E94" w:rsidRPr="00110E94" w:rsidRDefault="00110E94" w:rsidP="00FD5C4E">
      <w:pPr>
        <w:spacing w:before="120" w:after="120"/>
        <w:jc w:val="center"/>
        <w:rPr>
          <w:rFonts w:ascii="Segoe UI" w:hAnsi="Segoe UI" w:cs="Segoe UI"/>
          <w:b/>
          <w:sz w:val="20"/>
          <w:szCs w:val="20"/>
          <w:lang w:val="en-GB"/>
        </w:rPr>
      </w:pPr>
    </w:p>
    <w:p w:rsidR="00CC5650" w:rsidRDefault="00CC5650" w:rsidP="00FD5C4E">
      <w:pPr>
        <w:spacing w:before="120" w:after="120"/>
        <w:jc w:val="center"/>
        <w:rPr>
          <w:rFonts w:ascii="Segoe UI" w:hAnsi="Segoe UI" w:cs="Segoe UI"/>
          <w:b/>
          <w:sz w:val="32"/>
          <w:szCs w:val="32"/>
          <w:lang w:val="en-GB"/>
        </w:rPr>
      </w:pPr>
      <w:r>
        <w:rPr>
          <w:rFonts w:ascii="Segoe UI" w:hAnsi="Segoe UI" w:cs="Segoe UI"/>
          <w:b/>
          <w:sz w:val="32"/>
          <w:szCs w:val="32"/>
          <w:lang w:val="en-GB"/>
        </w:rPr>
        <w:t>e-Health Working group</w:t>
      </w:r>
      <w:r w:rsidR="00E05E02">
        <w:rPr>
          <w:rFonts w:ascii="Segoe UI" w:hAnsi="Segoe UI" w:cs="Segoe UI"/>
          <w:b/>
          <w:sz w:val="32"/>
          <w:szCs w:val="32"/>
          <w:lang w:val="en-GB"/>
        </w:rPr>
        <w:t xml:space="preserve"> – Survey-</w:t>
      </w:r>
    </w:p>
    <w:p w:rsidR="00923585" w:rsidRPr="00FD5C4E" w:rsidRDefault="00404809" w:rsidP="00E05E02">
      <w:pPr>
        <w:spacing w:before="120" w:after="120"/>
        <w:jc w:val="center"/>
        <w:rPr>
          <w:rFonts w:ascii="Segoe UI" w:hAnsi="Segoe UI" w:cs="Segoe UI"/>
          <w:b/>
          <w:sz w:val="32"/>
          <w:szCs w:val="32"/>
          <w:lang w:val="en-GB"/>
        </w:rPr>
      </w:pPr>
      <w:r w:rsidRPr="00FD5C4E">
        <w:rPr>
          <w:rFonts w:ascii="Segoe UI" w:hAnsi="Segoe UI" w:cs="Segoe UI"/>
          <w:b/>
          <w:sz w:val="32"/>
          <w:szCs w:val="32"/>
          <w:lang w:val="en-GB"/>
        </w:rPr>
        <w:t xml:space="preserve">Questionnaire on </w:t>
      </w:r>
      <w:r w:rsidR="00922C46">
        <w:rPr>
          <w:rFonts w:ascii="Segoe UI" w:hAnsi="Segoe UI" w:cs="Segoe UI"/>
          <w:b/>
          <w:sz w:val="32"/>
          <w:szCs w:val="32"/>
          <w:lang w:val="en-GB"/>
        </w:rPr>
        <w:t xml:space="preserve">e-Health </w:t>
      </w:r>
      <w:r w:rsidR="00CC5650">
        <w:rPr>
          <w:rFonts w:ascii="Segoe UI" w:hAnsi="Segoe UI" w:cs="Segoe UI"/>
          <w:b/>
          <w:sz w:val="32"/>
          <w:szCs w:val="32"/>
          <w:lang w:val="en-GB"/>
        </w:rPr>
        <w:t xml:space="preserve">regarding </w:t>
      </w:r>
      <w:r w:rsidRPr="00FD5C4E">
        <w:rPr>
          <w:rFonts w:ascii="Segoe UI" w:hAnsi="Segoe UI" w:cs="Segoe UI"/>
          <w:b/>
          <w:sz w:val="32"/>
          <w:szCs w:val="32"/>
          <w:lang w:val="en-GB"/>
        </w:rPr>
        <w:t>supervis</w:t>
      </w:r>
      <w:r w:rsidR="00E05E02">
        <w:rPr>
          <w:rFonts w:ascii="Segoe UI" w:hAnsi="Segoe UI" w:cs="Segoe UI"/>
          <w:b/>
          <w:sz w:val="32"/>
          <w:szCs w:val="32"/>
          <w:lang w:val="en-GB"/>
        </w:rPr>
        <w:t>ory organisations (regulators/monitoring organisations/inspectorates)</w:t>
      </w:r>
    </w:p>
    <w:p w:rsidR="00776AF7" w:rsidRPr="00C17675" w:rsidRDefault="00776AF7" w:rsidP="00E05E02">
      <w:pPr>
        <w:spacing w:before="120" w:after="120"/>
        <w:jc w:val="center"/>
        <w:rPr>
          <w:rFonts w:ascii="Segoe UI" w:hAnsi="Segoe UI" w:cs="Segoe UI"/>
          <w:b/>
          <w:lang w:val="en-GB"/>
        </w:rPr>
      </w:pPr>
    </w:p>
    <w:p w:rsidR="006605D9" w:rsidRPr="00637795" w:rsidRDefault="006605D9" w:rsidP="00776AF7">
      <w:pPr>
        <w:spacing w:before="120" w:after="120"/>
        <w:rPr>
          <w:rFonts w:ascii="Segoe UI" w:hAnsi="Segoe UI" w:cs="Segoe UI"/>
          <w:b/>
          <w:color w:val="FF0000"/>
          <w:lang w:val="en-GB"/>
        </w:rPr>
      </w:pPr>
      <w:r w:rsidRPr="00637795">
        <w:rPr>
          <w:rFonts w:ascii="Segoe UI" w:hAnsi="Segoe UI" w:cs="Segoe UI"/>
          <w:b/>
          <w:color w:val="FF0000"/>
          <w:lang w:val="en-GB"/>
        </w:rPr>
        <w:t>0. Introduction</w:t>
      </w:r>
    </w:p>
    <w:p w:rsidR="00404809" w:rsidRPr="00FD5C4E" w:rsidRDefault="00404809" w:rsidP="00AE4FBD">
      <w:pPr>
        <w:spacing w:before="120" w:after="120"/>
        <w:jc w:val="both"/>
        <w:rPr>
          <w:rFonts w:ascii="Segoe UI" w:hAnsi="Segoe UI" w:cs="Segoe UI"/>
          <w:lang w:val="en-GB"/>
        </w:rPr>
      </w:pPr>
      <w:r w:rsidRPr="00C17675">
        <w:rPr>
          <w:rFonts w:ascii="Segoe UI" w:hAnsi="Segoe UI" w:cs="Segoe UI"/>
          <w:lang w:val="en-GB"/>
        </w:rPr>
        <w:t xml:space="preserve">This questionnaire is the instrument supporting a </w:t>
      </w:r>
      <w:r w:rsidRPr="00FD5C4E">
        <w:rPr>
          <w:rFonts w:ascii="Segoe UI" w:hAnsi="Segoe UI" w:cs="Segoe UI"/>
          <w:lang w:val="en-GB"/>
        </w:rPr>
        <w:t xml:space="preserve">survey among EPSO members intended to provide an overview of what </w:t>
      </w:r>
      <w:r w:rsidR="00922C46">
        <w:rPr>
          <w:rFonts w:ascii="Segoe UI" w:hAnsi="Segoe UI" w:cs="Segoe UI"/>
          <w:lang w:val="en-GB"/>
        </w:rPr>
        <w:t xml:space="preserve">interests and </w:t>
      </w:r>
      <w:r w:rsidRPr="00FD5C4E">
        <w:rPr>
          <w:rFonts w:ascii="Segoe UI" w:hAnsi="Segoe UI" w:cs="Segoe UI"/>
          <w:lang w:val="en-GB"/>
        </w:rPr>
        <w:t>responsibilities health care regulators and supervisor</w:t>
      </w:r>
      <w:r w:rsidR="00E05E02">
        <w:rPr>
          <w:rFonts w:ascii="Segoe UI" w:hAnsi="Segoe UI" w:cs="Segoe UI"/>
          <w:lang w:val="en-GB"/>
        </w:rPr>
        <w:t>y organisations</w:t>
      </w:r>
      <w:r w:rsidRPr="00FD5C4E">
        <w:rPr>
          <w:rFonts w:ascii="Segoe UI" w:hAnsi="Segoe UI" w:cs="Segoe UI"/>
          <w:lang w:val="en-GB"/>
        </w:rPr>
        <w:t xml:space="preserve"> have </w:t>
      </w:r>
      <w:r w:rsidR="006605D9" w:rsidRPr="00FD5C4E">
        <w:rPr>
          <w:rFonts w:ascii="Segoe UI" w:hAnsi="Segoe UI" w:cs="Segoe UI"/>
          <w:lang w:val="en-GB"/>
        </w:rPr>
        <w:t>regarding</w:t>
      </w:r>
      <w:r w:rsidR="00922C46">
        <w:rPr>
          <w:rFonts w:ascii="Segoe UI" w:hAnsi="Segoe UI" w:cs="Segoe UI"/>
          <w:lang w:val="en-GB"/>
        </w:rPr>
        <w:t xml:space="preserve"> e-Health</w:t>
      </w:r>
      <w:r w:rsidR="0022646B">
        <w:rPr>
          <w:rStyle w:val="Voetnootmarkering"/>
          <w:rFonts w:ascii="Segoe UI" w:hAnsi="Segoe UI" w:cs="Segoe UI"/>
          <w:lang w:val="en-GB"/>
        </w:rPr>
        <w:footnoteReference w:id="1"/>
      </w:r>
      <w:r w:rsidR="00922C46">
        <w:rPr>
          <w:rFonts w:ascii="Segoe UI" w:hAnsi="Segoe UI" w:cs="Segoe UI"/>
          <w:lang w:val="en-GB"/>
        </w:rPr>
        <w:t xml:space="preserve">. </w:t>
      </w:r>
      <w:r w:rsidR="006605D9" w:rsidRPr="00FD5C4E">
        <w:rPr>
          <w:rFonts w:ascii="Segoe UI" w:hAnsi="Segoe UI" w:cs="Segoe UI"/>
          <w:lang w:val="en-GB"/>
        </w:rPr>
        <w:t xml:space="preserve"> More specifically, the questions below focus </w:t>
      </w:r>
      <w:r w:rsidR="005464EE">
        <w:rPr>
          <w:rFonts w:ascii="Segoe UI" w:hAnsi="Segoe UI" w:cs="Segoe UI"/>
          <w:lang w:val="en-GB"/>
        </w:rPr>
        <w:t xml:space="preserve">on </w:t>
      </w:r>
      <w:r w:rsidR="006605D9" w:rsidRPr="00FD5C4E">
        <w:rPr>
          <w:rFonts w:ascii="Segoe UI" w:hAnsi="Segoe UI" w:cs="Segoe UI"/>
          <w:lang w:val="en-GB"/>
        </w:rPr>
        <w:t>the following issues:</w:t>
      </w:r>
    </w:p>
    <w:p w:rsidR="00C0750C" w:rsidRDefault="004409DC" w:rsidP="00C0750C">
      <w:pPr>
        <w:numPr>
          <w:ilvl w:val="0"/>
          <w:numId w:val="2"/>
        </w:numPr>
        <w:spacing w:before="120" w:after="120"/>
        <w:rPr>
          <w:rFonts w:ascii="Segoe UI" w:hAnsi="Segoe UI" w:cs="Segoe UI"/>
          <w:lang w:val="en-GB"/>
        </w:rPr>
      </w:pPr>
      <w:r>
        <w:rPr>
          <w:rFonts w:ascii="Segoe UI" w:hAnsi="Segoe UI" w:cs="Segoe UI"/>
          <w:lang w:val="en-GB"/>
        </w:rPr>
        <w:t>Organisational</w:t>
      </w:r>
      <w:r w:rsidR="00162A95" w:rsidRPr="00FD5C4E">
        <w:rPr>
          <w:rFonts w:ascii="Segoe UI" w:hAnsi="Segoe UI" w:cs="Segoe UI"/>
          <w:lang w:val="en-GB"/>
        </w:rPr>
        <w:t xml:space="preserve"> approaches </w:t>
      </w:r>
      <w:r w:rsidR="00162A95">
        <w:rPr>
          <w:rFonts w:ascii="Segoe UI" w:hAnsi="Segoe UI" w:cs="Segoe UI"/>
          <w:lang w:val="en-GB"/>
        </w:rPr>
        <w:t xml:space="preserve">to </w:t>
      </w:r>
      <w:r w:rsidR="008F0B32">
        <w:rPr>
          <w:rFonts w:ascii="Segoe UI" w:hAnsi="Segoe UI" w:cs="Segoe UI"/>
          <w:lang w:val="en-GB"/>
        </w:rPr>
        <w:t xml:space="preserve">supervision of </w:t>
      </w:r>
      <w:r w:rsidR="00162A95">
        <w:rPr>
          <w:rFonts w:ascii="Segoe UI" w:hAnsi="Segoe UI" w:cs="Segoe UI"/>
          <w:lang w:val="en-GB"/>
        </w:rPr>
        <w:t>e-Health</w:t>
      </w:r>
      <w:r w:rsidR="00C0750C" w:rsidRPr="00FD5C4E">
        <w:rPr>
          <w:rFonts w:ascii="Segoe UI" w:hAnsi="Segoe UI" w:cs="Segoe UI"/>
          <w:lang w:val="en-GB"/>
        </w:rPr>
        <w:t>;</w:t>
      </w:r>
    </w:p>
    <w:p w:rsidR="00404809" w:rsidRPr="00FD5C4E" w:rsidRDefault="004409DC" w:rsidP="00FD5C4E">
      <w:pPr>
        <w:numPr>
          <w:ilvl w:val="0"/>
          <w:numId w:val="2"/>
        </w:numPr>
        <w:spacing w:before="120" w:after="120"/>
        <w:rPr>
          <w:rFonts w:ascii="Segoe UI" w:hAnsi="Segoe UI" w:cs="Segoe UI"/>
          <w:lang w:val="en-GB"/>
        </w:rPr>
      </w:pPr>
      <w:r>
        <w:rPr>
          <w:rFonts w:ascii="Segoe UI" w:hAnsi="Segoe UI" w:cs="Segoe UI"/>
          <w:lang w:val="en-GB"/>
        </w:rPr>
        <w:t>Main supervisory aspects of e-Health</w:t>
      </w:r>
      <w:r w:rsidR="006605D9" w:rsidRPr="00FD5C4E">
        <w:rPr>
          <w:rFonts w:ascii="Segoe UI" w:hAnsi="Segoe UI" w:cs="Segoe UI"/>
          <w:lang w:val="en-GB"/>
        </w:rPr>
        <w:t>;</w:t>
      </w:r>
    </w:p>
    <w:p w:rsidR="00FD5C4E" w:rsidRPr="00FD5C4E" w:rsidRDefault="004409DC" w:rsidP="00AE4FBD">
      <w:pPr>
        <w:numPr>
          <w:ilvl w:val="0"/>
          <w:numId w:val="2"/>
        </w:numPr>
        <w:spacing w:before="120" w:after="120"/>
        <w:rPr>
          <w:rFonts w:ascii="Segoe UI" w:hAnsi="Segoe UI" w:cs="Segoe UI"/>
          <w:lang w:val="en-GB"/>
        </w:rPr>
      </w:pPr>
      <w:r>
        <w:rPr>
          <w:rFonts w:ascii="Segoe UI" w:hAnsi="Segoe UI" w:cs="Segoe UI"/>
          <w:lang w:val="en-GB"/>
        </w:rPr>
        <w:t xml:space="preserve">New </w:t>
      </w:r>
      <w:r w:rsidR="00AE4FBD" w:rsidRPr="00AE4FBD">
        <w:rPr>
          <w:rFonts w:ascii="Segoe UI" w:hAnsi="Segoe UI" w:cs="Segoe UI"/>
          <w:lang w:val="en-GB"/>
        </w:rPr>
        <w:t xml:space="preserve">developments </w:t>
      </w:r>
      <w:r>
        <w:rPr>
          <w:rFonts w:ascii="Segoe UI" w:hAnsi="Segoe UI" w:cs="Segoe UI"/>
          <w:lang w:val="en-GB"/>
        </w:rPr>
        <w:t>in the field of e-Health</w:t>
      </w:r>
      <w:r w:rsidR="00162A95">
        <w:rPr>
          <w:rFonts w:ascii="Segoe UI" w:hAnsi="Segoe UI" w:cs="Segoe UI"/>
          <w:lang w:val="en-GB"/>
        </w:rPr>
        <w:t>.</w:t>
      </w:r>
    </w:p>
    <w:p w:rsidR="00FD5C4E" w:rsidRDefault="00FD5C4E" w:rsidP="005F16EC">
      <w:pPr>
        <w:spacing w:before="120" w:after="120"/>
        <w:jc w:val="both"/>
        <w:rPr>
          <w:rFonts w:ascii="Segoe UI" w:hAnsi="Segoe UI" w:cs="Segoe UI"/>
          <w:lang w:val="en-GB"/>
        </w:rPr>
      </w:pPr>
      <w:r w:rsidRPr="00FD5C4E">
        <w:rPr>
          <w:rFonts w:ascii="Segoe UI" w:hAnsi="Segoe UI" w:cs="Segoe UI"/>
          <w:lang w:val="en-GB"/>
        </w:rPr>
        <w:t xml:space="preserve">The respondents are asked to fill </w:t>
      </w:r>
      <w:r w:rsidR="005464EE">
        <w:rPr>
          <w:rFonts w:ascii="Segoe UI" w:hAnsi="Segoe UI" w:cs="Segoe UI"/>
          <w:lang w:val="en-GB"/>
        </w:rPr>
        <w:t xml:space="preserve">in </w:t>
      </w:r>
      <w:r w:rsidRPr="00FD5C4E">
        <w:rPr>
          <w:rFonts w:ascii="Segoe UI" w:hAnsi="Segoe UI" w:cs="Segoe UI"/>
          <w:lang w:val="en-GB"/>
        </w:rPr>
        <w:t xml:space="preserve">the questionnaire according to the </w:t>
      </w:r>
      <w:r w:rsidR="005464EE">
        <w:rPr>
          <w:rFonts w:ascii="Segoe UI" w:hAnsi="Segoe UI" w:cs="Segoe UI"/>
          <w:lang w:val="en-GB"/>
        </w:rPr>
        <w:t xml:space="preserve"> questions</w:t>
      </w:r>
      <w:r w:rsidR="005F16EC">
        <w:rPr>
          <w:rFonts w:ascii="Segoe UI" w:hAnsi="Segoe UI" w:cs="Segoe UI"/>
          <w:lang w:val="en-GB"/>
        </w:rPr>
        <w:t xml:space="preserve"> above</w:t>
      </w:r>
      <w:r w:rsidRPr="00FD5C4E">
        <w:rPr>
          <w:rFonts w:ascii="Segoe UI" w:hAnsi="Segoe UI" w:cs="Segoe UI"/>
          <w:lang w:val="en-GB"/>
        </w:rPr>
        <w:t>, but should feel free to add any comments whenever they think it’s important to contextualize the answers.</w:t>
      </w:r>
    </w:p>
    <w:p w:rsidR="00FD5C4E" w:rsidRDefault="00FD5C4E" w:rsidP="00FD5C4E">
      <w:pPr>
        <w:spacing w:before="120" w:after="120"/>
        <w:rPr>
          <w:rFonts w:ascii="Segoe UI" w:hAnsi="Segoe UI" w:cs="Segoe UI"/>
          <w:lang w:val="en-GB"/>
        </w:rPr>
      </w:pPr>
      <w:r>
        <w:rPr>
          <w:rFonts w:ascii="Segoe UI" w:hAnsi="Segoe UI" w:cs="Segoe UI"/>
          <w:lang w:val="en-GB"/>
        </w:rPr>
        <w:t>If any doubt or difficulty occurs, please</w:t>
      </w:r>
      <w:r w:rsidR="009A1AEB">
        <w:rPr>
          <w:rFonts w:ascii="Segoe UI" w:hAnsi="Segoe UI" w:cs="Segoe UI"/>
          <w:lang w:val="en-GB"/>
        </w:rPr>
        <w:t xml:space="preserve"> send</w:t>
      </w:r>
      <w:r>
        <w:rPr>
          <w:rFonts w:ascii="Segoe UI" w:hAnsi="Segoe UI" w:cs="Segoe UI"/>
          <w:lang w:val="en-GB"/>
        </w:rPr>
        <w:t xml:space="preserve"> </w:t>
      </w:r>
      <w:r w:rsidR="00D64E42">
        <w:rPr>
          <w:rFonts w:ascii="Segoe UI" w:hAnsi="Segoe UI" w:cs="Segoe UI"/>
          <w:lang w:val="en-GB"/>
        </w:rPr>
        <w:t xml:space="preserve">an </w:t>
      </w:r>
      <w:r>
        <w:rPr>
          <w:rFonts w:ascii="Segoe UI" w:hAnsi="Segoe UI" w:cs="Segoe UI"/>
          <w:lang w:val="en-GB"/>
        </w:rPr>
        <w:t xml:space="preserve">e-mail </w:t>
      </w:r>
      <w:r w:rsidR="009A1AEB">
        <w:rPr>
          <w:rFonts w:ascii="Segoe UI" w:hAnsi="Segoe UI" w:cs="Segoe UI"/>
          <w:lang w:val="en-GB"/>
        </w:rPr>
        <w:t xml:space="preserve">to </w:t>
      </w:r>
      <w:r w:rsidR="00162A95">
        <w:rPr>
          <w:rFonts w:ascii="Segoe UI" w:hAnsi="Segoe UI" w:cs="Segoe UI"/>
          <w:lang w:val="en-GB"/>
        </w:rPr>
        <w:t>mmurel@epsonet.eu</w:t>
      </w:r>
    </w:p>
    <w:p w:rsidR="005464EE" w:rsidRDefault="005464EE" w:rsidP="00FD5C4E">
      <w:pPr>
        <w:spacing w:before="120" w:after="120"/>
        <w:rPr>
          <w:rFonts w:ascii="Segoe UI" w:hAnsi="Segoe UI" w:cs="Segoe UI"/>
          <w:lang w:val="en-GB"/>
        </w:rPr>
      </w:pPr>
    </w:p>
    <w:p w:rsidR="005464EE" w:rsidRPr="00FD5C4E" w:rsidRDefault="005464EE" w:rsidP="00FD5C4E">
      <w:pPr>
        <w:spacing w:before="120" w:after="120"/>
        <w:rPr>
          <w:rFonts w:ascii="Segoe UI" w:hAnsi="Segoe UI" w:cs="Segoe UI"/>
          <w:lang w:val="en-GB"/>
        </w:rPr>
      </w:pPr>
    </w:p>
    <w:p w:rsidR="00FD5C4E" w:rsidRPr="00C17675" w:rsidRDefault="00FD5C4E" w:rsidP="00FD5C4E">
      <w:pPr>
        <w:pStyle w:val="Lijstalinea1"/>
        <w:spacing w:before="120" w:after="120" w:line="240" w:lineRule="auto"/>
        <w:ind w:left="0"/>
        <w:rPr>
          <w:rFonts w:ascii="Segoe UI" w:hAnsi="Segoe UI" w:cs="Segoe UI"/>
          <w:sz w:val="24"/>
          <w:szCs w:val="24"/>
          <w:lang w:val="en-US"/>
        </w:rPr>
      </w:pPr>
      <w:r>
        <w:rPr>
          <w:rFonts w:ascii="Segoe UI" w:hAnsi="Segoe UI" w:cs="Segoe UI"/>
          <w:sz w:val="24"/>
          <w:szCs w:val="24"/>
          <w:lang w:val="en-US"/>
        </w:rPr>
        <w:t xml:space="preserve">     </w:t>
      </w:r>
    </w:p>
    <w:p w:rsidR="00C07DC3" w:rsidRDefault="00C07DC3" w:rsidP="00776AF7">
      <w:pPr>
        <w:spacing w:before="120" w:after="120"/>
        <w:rPr>
          <w:rFonts w:ascii="Segoe UI" w:hAnsi="Segoe UI" w:cs="Segoe UI"/>
          <w:lang w:val="en-US"/>
        </w:rPr>
        <w:sectPr w:rsidR="00C07DC3" w:rsidSect="00110E94">
          <w:footerReference w:type="even" r:id="rId9"/>
          <w:footerReference w:type="default" r:id="rId10"/>
          <w:headerReference w:type="first" r:id="rId11"/>
          <w:pgSz w:w="11906" w:h="16838" w:code="9"/>
          <w:pgMar w:top="1418" w:right="1701" w:bottom="1418" w:left="1701" w:header="709" w:footer="709" w:gutter="0"/>
          <w:cols w:space="708"/>
          <w:titlePg/>
          <w:docGrid w:linePitch="360"/>
        </w:sectPr>
      </w:pPr>
    </w:p>
    <w:p w:rsidR="006605D9" w:rsidRPr="00637795" w:rsidRDefault="006605D9" w:rsidP="00776AF7">
      <w:pPr>
        <w:spacing w:before="120" w:after="120"/>
        <w:rPr>
          <w:rFonts w:ascii="Segoe UI" w:hAnsi="Segoe UI" w:cs="Segoe UI"/>
          <w:b/>
          <w:color w:val="FF0000"/>
          <w:lang w:val="en-US"/>
        </w:rPr>
      </w:pPr>
      <w:r w:rsidRPr="00637795">
        <w:rPr>
          <w:rFonts w:ascii="Segoe UI" w:hAnsi="Segoe UI" w:cs="Segoe UI"/>
          <w:b/>
          <w:color w:val="FF0000"/>
          <w:lang w:val="en-US"/>
        </w:rPr>
        <w:lastRenderedPageBreak/>
        <w:t>1. Questions</w:t>
      </w:r>
    </w:p>
    <w:p w:rsidR="00905757" w:rsidRDefault="00905757" w:rsidP="00776AF7">
      <w:pPr>
        <w:spacing w:before="120" w:after="120"/>
        <w:rPr>
          <w:rFonts w:ascii="Segoe UI" w:hAnsi="Segoe UI" w:cs="Segoe UI"/>
          <w:b/>
          <w:lang w:val="en-US"/>
        </w:rPr>
      </w:pPr>
    </w:p>
    <w:p w:rsidR="00FF56E6" w:rsidRPr="00383D0A" w:rsidRDefault="00FF56E6" w:rsidP="00776AF7">
      <w:pPr>
        <w:spacing w:before="120" w:after="120"/>
        <w:rPr>
          <w:rFonts w:ascii="Segoe UI" w:hAnsi="Segoe UI" w:cs="Segoe UI"/>
          <w:b/>
          <w:sz w:val="28"/>
          <w:lang w:val="en-US"/>
        </w:rPr>
      </w:pPr>
      <w:r w:rsidRPr="00383D0A">
        <w:rPr>
          <w:rFonts w:ascii="Segoe UI" w:hAnsi="Segoe UI" w:cs="Segoe UI"/>
          <w:b/>
          <w:sz w:val="28"/>
          <w:lang w:val="en-US"/>
        </w:rPr>
        <w:t>Section A – Respondent identification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2F7B38" w:rsidRPr="005B40C1" w:rsidTr="005B40C1">
        <w:tc>
          <w:tcPr>
            <w:tcW w:w="8644" w:type="dxa"/>
            <w:shd w:val="clear" w:color="auto" w:fill="auto"/>
          </w:tcPr>
          <w:p w:rsidR="002F7B38" w:rsidRPr="005B40C1" w:rsidRDefault="002F7B38" w:rsidP="00E05E02">
            <w:pPr>
              <w:spacing w:before="120" w:after="120"/>
              <w:rPr>
                <w:rFonts w:ascii="Segoe UI" w:hAnsi="Segoe UI" w:cs="Segoe UI"/>
                <w:lang w:val="en-US"/>
              </w:rPr>
            </w:pPr>
            <w:r w:rsidRPr="005B40C1">
              <w:rPr>
                <w:rFonts w:ascii="Segoe UI" w:hAnsi="Segoe UI" w:cs="Segoe UI"/>
                <w:lang w:val="en-US"/>
              </w:rPr>
              <w:t>Country (or region) to which the answers correspond:</w:t>
            </w:r>
          </w:p>
        </w:tc>
      </w:tr>
      <w:tr w:rsidR="002F7B38" w:rsidRPr="005B40C1" w:rsidTr="005B40C1">
        <w:tc>
          <w:tcPr>
            <w:tcW w:w="8644" w:type="dxa"/>
            <w:shd w:val="clear" w:color="auto" w:fill="auto"/>
          </w:tcPr>
          <w:p w:rsidR="002F7B38" w:rsidRPr="005B40C1" w:rsidRDefault="002F7B38" w:rsidP="005B40C1">
            <w:pPr>
              <w:spacing w:before="120" w:after="120"/>
              <w:rPr>
                <w:rFonts w:ascii="Segoe UI" w:hAnsi="Segoe UI" w:cs="Segoe UI"/>
                <w:lang w:val="en-US"/>
              </w:rPr>
            </w:pPr>
            <w:r w:rsidRPr="005B40C1">
              <w:rPr>
                <w:rFonts w:ascii="Segoe UI" w:hAnsi="Segoe UI" w:cs="Segoe UI"/>
                <w:lang w:val="en-US"/>
              </w:rPr>
              <w:t>Name:</w:t>
            </w:r>
          </w:p>
        </w:tc>
      </w:tr>
      <w:tr w:rsidR="002F7B38" w:rsidRPr="005B40C1" w:rsidTr="005B40C1">
        <w:tc>
          <w:tcPr>
            <w:tcW w:w="8644" w:type="dxa"/>
            <w:shd w:val="clear" w:color="auto" w:fill="auto"/>
          </w:tcPr>
          <w:p w:rsidR="002F7B38" w:rsidRPr="005B40C1" w:rsidRDefault="002F7B38" w:rsidP="005B40C1">
            <w:pPr>
              <w:spacing w:before="120" w:after="120"/>
              <w:rPr>
                <w:rFonts w:ascii="Segoe UI" w:hAnsi="Segoe UI" w:cs="Segoe UI"/>
                <w:lang w:val="en-US"/>
              </w:rPr>
            </w:pPr>
            <w:r w:rsidRPr="005B40C1">
              <w:rPr>
                <w:rFonts w:ascii="Segoe UI" w:hAnsi="Segoe UI" w:cs="Segoe UI"/>
                <w:lang w:val="en-US"/>
              </w:rPr>
              <w:t>E-mail:</w:t>
            </w:r>
          </w:p>
        </w:tc>
      </w:tr>
      <w:tr w:rsidR="005464EE" w:rsidRPr="005B40C1" w:rsidTr="005B40C1">
        <w:tc>
          <w:tcPr>
            <w:tcW w:w="8644" w:type="dxa"/>
            <w:shd w:val="clear" w:color="auto" w:fill="auto"/>
          </w:tcPr>
          <w:p w:rsidR="005464EE" w:rsidRPr="005B40C1" w:rsidRDefault="005464EE" w:rsidP="005B40C1">
            <w:pPr>
              <w:spacing w:before="120" w:after="120"/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>Telephone (landline/mobile):</w:t>
            </w:r>
          </w:p>
        </w:tc>
      </w:tr>
      <w:tr w:rsidR="002F7B38" w:rsidRPr="005B40C1" w:rsidTr="005B40C1">
        <w:tc>
          <w:tcPr>
            <w:tcW w:w="8644" w:type="dxa"/>
            <w:shd w:val="clear" w:color="auto" w:fill="auto"/>
          </w:tcPr>
          <w:p w:rsidR="002F7B38" w:rsidRPr="005B40C1" w:rsidRDefault="000121CC" w:rsidP="005B40C1">
            <w:pPr>
              <w:spacing w:before="120" w:after="120"/>
              <w:rPr>
                <w:rFonts w:ascii="Segoe UI" w:hAnsi="Segoe UI" w:cs="Segoe UI"/>
                <w:lang w:val="en-US"/>
              </w:rPr>
            </w:pPr>
            <w:proofErr w:type="spellStart"/>
            <w:r>
              <w:rPr>
                <w:rFonts w:ascii="Segoe UI" w:hAnsi="Segoe UI" w:cs="Segoe UI"/>
                <w:lang w:val="en-US"/>
              </w:rPr>
              <w:t>Organis</w:t>
            </w:r>
            <w:r w:rsidR="002F7B38" w:rsidRPr="005B40C1">
              <w:rPr>
                <w:rFonts w:ascii="Segoe UI" w:hAnsi="Segoe UI" w:cs="Segoe UI"/>
                <w:lang w:val="en-US"/>
              </w:rPr>
              <w:t>ation</w:t>
            </w:r>
            <w:proofErr w:type="spellEnd"/>
            <w:r w:rsidR="002F7B38" w:rsidRPr="005B40C1">
              <w:rPr>
                <w:rFonts w:ascii="Segoe UI" w:hAnsi="Segoe UI" w:cs="Segoe UI"/>
                <w:lang w:val="en-US"/>
              </w:rPr>
              <w:t>:</w:t>
            </w:r>
          </w:p>
        </w:tc>
      </w:tr>
    </w:tbl>
    <w:p w:rsidR="00C07DC3" w:rsidRDefault="00C07DC3" w:rsidP="00776AF7">
      <w:pPr>
        <w:spacing w:before="120" w:after="120"/>
        <w:rPr>
          <w:rFonts w:ascii="Segoe UI" w:hAnsi="Segoe UI" w:cs="Segoe UI"/>
          <w:lang w:val="en-US"/>
        </w:rPr>
        <w:sectPr w:rsidR="00C07DC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162A95" w:rsidRPr="00762F5F" w:rsidRDefault="00162A95" w:rsidP="00162A95">
      <w:pPr>
        <w:spacing w:before="120" w:after="120"/>
        <w:rPr>
          <w:rFonts w:ascii="Segoe UI" w:hAnsi="Segoe UI" w:cs="Segoe UI"/>
          <w:b/>
          <w:lang w:val="en-US"/>
        </w:rPr>
      </w:pPr>
      <w:r w:rsidRPr="00383D0A">
        <w:rPr>
          <w:rFonts w:ascii="Segoe UI" w:hAnsi="Segoe UI" w:cs="Segoe UI"/>
          <w:b/>
          <w:sz w:val="28"/>
          <w:lang w:val="en-US"/>
        </w:rPr>
        <w:lastRenderedPageBreak/>
        <w:t>Section B</w:t>
      </w:r>
      <w:r w:rsidRPr="00762F5F">
        <w:rPr>
          <w:rFonts w:ascii="Segoe UI" w:hAnsi="Segoe UI" w:cs="Segoe UI"/>
          <w:b/>
          <w:lang w:val="en-US"/>
        </w:rPr>
        <w:t xml:space="preserve"> – </w:t>
      </w:r>
      <w:proofErr w:type="spellStart"/>
      <w:r w:rsidR="00E05E02">
        <w:rPr>
          <w:rFonts w:ascii="Segoe UI" w:hAnsi="Segoe UI" w:cs="Segoe UI"/>
          <w:b/>
          <w:sz w:val="28"/>
          <w:lang w:val="en-US"/>
        </w:rPr>
        <w:t>Organisational</w:t>
      </w:r>
      <w:proofErr w:type="spellEnd"/>
      <w:r w:rsidRPr="00162A95">
        <w:rPr>
          <w:rFonts w:ascii="Segoe UI" w:hAnsi="Segoe UI" w:cs="Segoe UI"/>
          <w:b/>
          <w:sz w:val="28"/>
          <w:lang w:val="en-US"/>
        </w:rPr>
        <w:t xml:space="preserve"> approaches to </w:t>
      </w:r>
      <w:r w:rsidR="00DA50C9">
        <w:rPr>
          <w:rFonts w:ascii="Segoe UI" w:hAnsi="Segoe UI" w:cs="Segoe UI"/>
          <w:b/>
          <w:sz w:val="28"/>
          <w:lang w:val="en-US"/>
        </w:rPr>
        <w:t xml:space="preserve">supervision of </w:t>
      </w:r>
      <w:r w:rsidRPr="00162A95">
        <w:rPr>
          <w:rFonts w:ascii="Segoe UI" w:hAnsi="Segoe UI" w:cs="Segoe UI"/>
          <w:b/>
          <w:sz w:val="28"/>
          <w:lang w:val="en-US"/>
        </w:rPr>
        <w:t>e-Health</w:t>
      </w:r>
    </w:p>
    <w:p w:rsidR="00162A95" w:rsidRDefault="00162A95" w:rsidP="00162A95">
      <w:pPr>
        <w:spacing w:before="120" w:after="120"/>
        <w:rPr>
          <w:rFonts w:ascii="Segoe UI" w:hAnsi="Segoe UI" w:cs="Segoe UI"/>
          <w:lang w:val="en-US"/>
        </w:rPr>
      </w:pPr>
    </w:p>
    <w:p w:rsidR="00162A95" w:rsidRDefault="00162A95" w:rsidP="00162A95">
      <w:pPr>
        <w:numPr>
          <w:ilvl w:val="0"/>
          <w:numId w:val="4"/>
        </w:numPr>
        <w:spacing w:before="120" w:after="120"/>
        <w:rPr>
          <w:rFonts w:ascii="Segoe UI" w:hAnsi="Segoe UI" w:cs="Segoe UI"/>
          <w:b/>
          <w:lang w:val="en-US"/>
        </w:rPr>
      </w:pPr>
      <w:r w:rsidRPr="008E2128">
        <w:rPr>
          <w:rFonts w:ascii="Segoe UI" w:hAnsi="Segoe UI" w:cs="Segoe UI"/>
          <w:b/>
          <w:lang w:val="en-US"/>
        </w:rPr>
        <w:t xml:space="preserve"> </w:t>
      </w:r>
      <w:r w:rsidR="00E05E02">
        <w:rPr>
          <w:rFonts w:ascii="Segoe UI" w:hAnsi="Segoe UI" w:cs="Segoe UI"/>
          <w:b/>
          <w:lang w:val="en-US"/>
        </w:rPr>
        <w:t xml:space="preserve">Is e-Health a topic </w:t>
      </w:r>
      <w:r w:rsidR="00DA50C9">
        <w:rPr>
          <w:rFonts w:ascii="Segoe UI" w:hAnsi="Segoe UI" w:cs="Segoe UI"/>
          <w:b/>
          <w:lang w:val="en-US"/>
        </w:rPr>
        <w:t>that is addressed</w:t>
      </w:r>
      <w:r w:rsidR="00E05E02">
        <w:rPr>
          <w:rFonts w:ascii="Segoe UI" w:hAnsi="Segoe UI" w:cs="Segoe UI"/>
          <w:b/>
          <w:lang w:val="en-US"/>
        </w:rPr>
        <w:t xml:space="preserve"> </w:t>
      </w:r>
      <w:r w:rsidR="00DA50C9">
        <w:rPr>
          <w:rFonts w:ascii="Segoe UI" w:hAnsi="Segoe UI" w:cs="Segoe UI"/>
          <w:b/>
          <w:lang w:val="en-US"/>
        </w:rPr>
        <w:t xml:space="preserve">within </w:t>
      </w:r>
      <w:r w:rsidR="0022646B">
        <w:rPr>
          <w:rFonts w:ascii="Segoe UI" w:hAnsi="Segoe UI" w:cs="Segoe UI"/>
          <w:b/>
          <w:lang w:val="en-US"/>
        </w:rPr>
        <w:t>your organization</w:t>
      </w:r>
      <w:r w:rsidR="00E05E02" w:rsidRPr="008E2128">
        <w:rPr>
          <w:rFonts w:ascii="Segoe UI" w:hAnsi="Segoe UI" w:cs="Segoe UI"/>
          <w:b/>
          <w:lang w:val="en-US"/>
        </w:rPr>
        <w:t>?</w:t>
      </w:r>
    </w:p>
    <w:p w:rsidR="00E05E02" w:rsidRDefault="00E05E02" w:rsidP="00E05E02">
      <w:pPr>
        <w:spacing w:before="120" w:after="120"/>
        <w:rPr>
          <w:rFonts w:ascii="Segoe UI" w:hAnsi="Segoe UI" w:cs="Segoe UI"/>
          <w:b/>
          <w:lang w:val="en-US"/>
        </w:rPr>
      </w:pPr>
      <w:r w:rsidRPr="00E05E02">
        <w:rPr>
          <w:rFonts w:ascii="Segoe UI" w:hAnsi="Segoe UI" w:cs="Segoe UI"/>
          <w:b/>
          <w:lang w:val="en-US"/>
        </w:rPr>
        <w:t>If yes</w:t>
      </w:r>
      <w:r>
        <w:rPr>
          <w:rFonts w:ascii="Segoe UI" w:hAnsi="Segoe UI" w:cs="Segoe UI"/>
          <w:b/>
          <w:lang w:val="en-US"/>
        </w:rPr>
        <w:t xml:space="preserve">, what kind of </w:t>
      </w:r>
      <w:r w:rsidR="00DA50C9">
        <w:rPr>
          <w:rFonts w:ascii="Segoe UI" w:hAnsi="Segoe UI" w:cs="Segoe UI"/>
          <w:b/>
          <w:lang w:val="en-US"/>
        </w:rPr>
        <w:t xml:space="preserve">issues </w:t>
      </w:r>
      <w:r>
        <w:rPr>
          <w:rFonts w:ascii="Segoe UI" w:hAnsi="Segoe UI" w:cs="Segoe UI"/>
          <w:b/>
          <w:lang w:val="en-US"/>
        </w:rPr>
        <w:t>are being discussed/ worked on?</w:t>
      </w:r>
    </w:p>
    <w:p w:rsidR="00E05E02" w:rsidRPr="00F7114D" w:rsidRDefault="00C53EEA" w:rsidP="00E05E02">
      <w:pPr>
        <w:numPr>
          <w:ilvl w:val="0"/>
          <w:numId w:val="8"/>
        </w:numPr>
        <w:spacing w:before="120" w:after="120"/>
        <w:rPr>
          <w:rFonts w:ascii="Segoe UI" w:hAnsi="Segoe UI" w:cs="Segoe UI"/>
          <w:b/>
          <w:sz w:val="22"/>
          <w:lang w:val="en-US"/>
        </w:rPr>
      </w:pPr>
      <w:r w:rsidRPr="00F7114D">
        <w:rPr>
          <w:rFonts w:ascii="Segoe UI" w:hAnsi="Segoe UI" w:cs="Segoe UI"/>
          <w:b/>
          <w:sz w:val="22"/>
          <w:lang w:val="en-US"/>
        </w:rPr>
        <w:t xml:space="preserve">Medical devices </w:t>
      </w:r>
    </w:p>
    <w:p w:rsidR="00E05E02" w:rsidRDefault="00E05E02" w:rsidP="00E05E02">
      <w:pPr>
        <w:numPr>
          <w:ilvl w:val="0"/>
          <w:numId w:val="8"/>
        </w:numPr>
        <w:spacing w:before="120" w:after="120"/>
        <w:rPr>
          <w:rFonts w:ascii="Segoe UI" w:hAnsi="Segoe UI" w:cs="Segoe UI"/>
          <w:b/>
          <w:sz w:val="22"/>
          <w:lang w:val="en-US"/>
        </w:rPr>
      </w:pPr>
      <w:r w:rsidRPr="00F7114D">
        <w:rPr>
          <w:rFonts w:ascii="Segoe UI" w:hAnsi="Segoe UI" w:cs="Segoe UI"/>
          <w:b/>
          <w:sz w:val="22"/>
          <w:lang w:val="en-US"/>
        </w:rPr>
        <w:t>e-medicine</w:t>
      </w:r>
    </w:p>
    <w:p w:rsidR="00DA50C9" w:rsidRPr="00F7114D" w:rsidRDefault="00DA50C9" w:rsidP="00E05E02">
      <w:pPr>
        <w:numPr>
          <w:ilvl w:val="0"/>
          <w:numId w:val="8"/>
        </w:numPr>
        <w:spacing w:before="120" w:after="120"/>
        <w:rPr>
          <w:rFonts w:ascii="Segoe UI" w:hAnsi="Segoe UI" w:cs="Segoe UI"/>
          <w:b/>
          <w:sz w:val="22"/>
          <w:lang w:val="en-US"/>
        </w:rPr>
      </w:pPr>
      <w:r>
        <w:rPr>
          <w:rFonts w:ascii="Segoe UI" w:hAnsi="Segoe UI" w:cs="Segoe UI"/>
          <w:b/>
          <w:sz w:val="22"/>
          <w:lang w:val="en-US"/>
        </w:rPr>
        <w:t>M</w:t>
      </w:r>
      <w:r w:rsidR="00841D5A">
        <w:rPr>
          <w:rFonts w:ascii="Segoe UI" w:hAnsi="Segoe UI" w:cs="Segoe UI"/>
          <w:b/>
          <w:sz w:val="22"/>
          <w:lang w:val="en-US"/>
        </w:rPr>
        <w:t>(</w:t>
      </w:r>
      <w:proofErr w:type="spellStart"/>
      <w:r>
        <w:rPr>
          <w:rFonts w:ascii="Segoe UI" w:hAnsi="Segoe UI" w:cs="Segoe UI"/>
          <w:b/>
          <w:sz w:val="22"/>
          <w:lang w:val="en-US"/>
        </w:rPr>
        <w:t>obile</w:t>
      </w:r>
      <w:proofErr w:type="spellEnd"/>
      <w:r w:rsidR="00841D5A">
        <w:rPr>
          <w:rFonts w:ascii="Segoe UI" w:hAnsi="Segoe UI" w:cs="Segoe UI"/>
          <w:b/>
          <w:sz w:val="22"/>
          <w:lang w:val="en-US"/>
        </w:rPr>
        <w:t>)H</w:t>
      </w:r>
      <w:r>
        <w:rPr>
          <w:rFonts w:ascii="Segoe UI" w:hAnsi="Segoe UI" w:cs="Segoe UI"/>
          <w:b/>
          <w:sz w:val="22"/>
          <w:lang w:val="en-US"/>
        </w:rPr>
        <w:t>ealth</w:t>
      </w:r>
      <w:r>
        <w:rPr>
          <w:rFonts w:ascii="Segoe UI" w:hAnsi="Segoe UI" w:cs="Segoe UI"/>
          <w:b/>
          <w:sz w:val="22"/>
          <w:vertAlign w:val="superscript"/>
          <w:lang w:val="en-US"/>
        </w:rPr>
        <w:t>2</w:t>
      </w:r>
      <w:r>
        <w:rPr>
          <w:rFonts w:ascii="Segoe UI" w:hAnsi="Segoe UI" w:cs="Segoe UI"/>
          <w:b/>
          <w:sz w:val="22"/>
          <w:lang w:val="en-US"/>
        </w:rPr>
        <w:t xml:space="preserve"> (for example medical apps)</w:t>
      </w:r>
    </w:p>
    <w:p w:rsidR="00E05E02" w:rsidRPr="00F7114D" w:rsidRDefault="00DA50C9" w:rsidP="00E05E02">
      <w:pPr>
        <w:numPr>
          <w:ilvl w:val="0"/>
          <w:numId w:val="8"/>
        </w:numPr>
        <w:spacing w:before="120" w:after="120"/>
        <w:rPr>
          <w:rFonts w:ascii="Segoe UI" w:hAnsi="Segoe UI" w:cs="Segoe UI"/>
          <w:b/>
          <w:sz w:val="22"/>
          <w:lang w:val="en-US"/>
        </w:rPr>
      </w:pPr>
      <w:r w:rsidRPr="00F7114D">
        <w:rPr>
          <w:rFonts w:ascii="Segoe UI" w:hAnsi="Segoe UI" w:cs="Segoe UI"/>
          <w:b/>
          <w:sz w:val="22"/>
          <w:lang w:val="en-US"/>
        </w:rPr>
        <w:t>Tele</w:t>
      </w:r>
      <w:r>
        <w:rPr>
          <w:rFonts w:ascii="Segoe UI" w:hAnsi="Segoe UI" w:cs="Segoe UI"/>
          <w:b/>
          <w:sz w:val="22"/>
          <w:lang w:val="en-US"/>
        </w:rPr>
        <w:t>medicine</w:t>
      </w:r>
      <w:r>
        <w:rPr>
          <w:rFonts w:ascii="Segoe UI" w:hAnsi="Segoe UI" w:cs="Segoe UI"/>
          <w:b/>
          <w:sz w:val="22"/>
          <w:vertAlign w:val="superscript"/>
          <w:lang w:val="en-US"/>
        </w:rPr>
        <w:t>3</w:t>
      </w:r>
      <w:r w:rsidRPr="00F7114D">
        <w:rPr>
          <w:rFonts w:ascii="Segoe UI" w:hAnsi="Segoe UI" w:cs="Segoe UI"/>
          <w:b/>
          <w:sz w:val="22"/>
          <w:lang w:val="en-US"/>
        </w:rPr>
        <w:t xml:space="preserve"> </w:t>
      </w:r>
      <w:r w:rsidR="00E05E02" w:rsidRPr="00F7114D">
        <w:rPr>
          <w:rFonts w:ascii="Segoe UI" w:hAnsi="Segoe UI" w:cs="Segoe UI"/>
          <w:b/>
          <w:sz w:val="22"/>
          <w:lang w:val="en-US"/>
        </w:rPr>
        <w:t xml:space="preserve">(consultations via internet </w:t>
      </w:r>
      <w:proofErr w:type="spellStart"/>
      <w:r w:rsidR="00E05E02" w:rsidRPr="00F7114D">
        <w:rPr>
          <w:rFonts w:ascii="Segoe UI" w:hAnsi="Segoe UI" w:cs="Segoe UI"/>
          <w:b/>
          <w:sz w:val="22"/>
          <w:lang w:val="en-US"/>
        </w:rPr>
        <w:t>etc</w:t>
      </w:r>
      <w:proofErr w:type="spellEnd"/>
      <w:r w:rsidR="00E05E02" w:rsidRPr="00F7114D">
        <w:rPr>
          <w:rFonts w:ascii="Segoe UI" w:hAnsi="Segoe UI" w:cs="Segoe UI"/>
          <w:b/>
          <w:sz w:val="22"/>
          <w:lang w:val="en-US"/>
        </w:rPr>
        <w:t>)</w:t>
      </w:r>
    </w:p>
    <w:p w:rsidR="00E05E02" w:rsidRPr="00F7114D" w:rsidRDefault="00E05E02" w:rsidP="00E05E02">
      <w:pPr>
        <w:numPr>
          <w:ilvl w:val="0"/>
          <w:numId w:val="8"/>
        </w:numPr>
        <w:spacing w:before="120" w:after="120"/>
        <w:rPr>
          <w:rFonts w:ascii="Segoe UI" w:hAnsi="Segoe UI" w:cs="Segoe UI"/>
          <w:b/>
          <w:sz w:val="22"/>
          <w:lang w:val="en-US"/>
        </w:rPr>
      </w:pPr>
      <w:r w:rsidRPr="00F7114D">
        <w:rPr>
          <w:rFonts w:ascii="Segoe UI" w:hAnsi="Segoe UI" w:cs="Segoe UI"/>
          <w:b/>
          <w:sz w:val="22"/>
          <w:lang w:val="en-US"/>
        </w:rPr>
        <w:t xml:space="preserve">Prevention/promotion via e-health </w:t>
      </w:r>
    </w:p>
    <w:p w:rsidR="00E05E02" w:rsidRPr="00F7114D" w:rsidRDefault="00E05E02" w:rsidP="00E05E02">
      <w:pPr>
        <w:numPr>
          <w:ilvl w:val="0"/>
          <w:numId w:val="8"/>
        </w:numPr>
        <w:spacing w:before="120" w:after="120"/>
        <w:rPr>
          <w:rFonts w:ascii="Segoe UI" w:hAnsi="Segoe UI" w:cs="Segoe UI"/>
          <w:b/>
          <w:sz w:val="22"/>
          <w:lang w:val="en-US"/>
        </w:rPr>
      </w:pPr>
      <w:r w:rsidRPr="00F7114D">
        <w:rPr>
          <w:rFonts w:ascii="Segoe UI" w:hAnsi="Segoe UI" w:cs="Segoe UI"/>
          <w:b/>
          <w:sz w:val="22"/>
          <w:lang w:val="en-US"/>
        </w:rPr>
        <w:t>others</w:t>
      </w:r>
    </w:p>
    <w:tbl>
      <w:tblPr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6"/>
      </w:tblGrid>
      <w:tr w:rsidR="008E2128" w:rsidRPr="00327B6E" w:rsidTr="00131C28">
        <w:trPr>
          <w:trHeight w:val="1989"/>
        </w:trPr>
        <w:tc>
          <w:tcPr>
            <w:tcW w:w="10056" w:type="dxa"/>
            <w:shd w:val="clear" w:color="auto" w:fill="auto"/>
          </w:tcPr>
          <w:p w:rsidR="008E2128" w:rsidRPr="00327B6E" w:rsidRDefault="008E2128" w:rsidP="00327B6E">
            <w:pPr>
              <w:spacing w:before="120" w:after="120"/>
              <w:rPr>
                <w:rFonts w:ascii="Segoe UI" w:hAnsi="Segoe UI" w:cs="Segoe UI"/>
                <w:lang w:val="en-US"/>
              </w:rPr>
            </w:pPr>
          </w:p>
        </w:tc>
      </w:tr>
    </w:tbl>
    <w:p w:rsidR="00FC1494" w:rsidRDefault="00DA50C9" w:rsidP="005F16EC">
      <w:pPr>
        <w:numPr>
          <w:ilvl w:val="0"/>
          <w:numId w:val="4"/>
        </w:numPr>
        <w:spacing w:before="120" w:after="120"/>
        <w:jc w:val="both"/>
        <w:rPr>
          <w:rFonts w:ascii="Segoe UI" w:hAnsi="Segoe UI" w:cs="Segoe UI"/>
          <w:b/>
          <w:lang w:val="en-US"/>
        </w:rPr>
      </w:pPr>
      <w:r w:rsidRPr="008E2128">
        <w:rPr>
          <w:rFonts w:ascii="Segoe UI" w:hAnsi="Segoe UI" w:cs="Segoe UI"/>
          <w:b/>
          <w:lang w:val="en-US"/>
        </w:rPr>
        <w:t>Wh</w:t>
      </w:r>
      <w:r>
        <w:rPr>
          <w:rFonts w:ascii="Segoe UI" w:hAnsi="Segoe UI" w:cs="Segoe UI"/>
          <w:b/>
          <w:lang w:val="en-US"/>
        </w:rPr>
        <w:t>at</w:t>
      </w:r>
      <w:r w:rsidRPr="008E2128">
        <w:rPr>
          <w:rFonts w:ascii="Segoe UI" w:hAnsi="Segoe UI" w:cs="Segoe UI"/>
          <w:b/>
          <w:lang w:val="en-US"/>
        </w:rPr>
        <w:t xml:space="preserve"> </w:t>
      </w:r>
      <w:r w:rsidR="00C53EEA" w:rsidRPr="008E2128">
        <w:rPr>
          <w:rFonts w:ascii="Segoe UI" w:hAnsi="Segoe UI" w:cs="Segoe UI"/>
          <w:b/>
          <w:lang w:val="en-US"/>
        </w:rPr>
        <w:t>are the main areas in the field of e-Heal</w:t>
      </w:r>
      <w:r w:rsidR="00F7114D">
        <w:rPr>
          <w:rFonts w:ascii="Segoe UI" w:hAnsi="Segoe UI" w:cs="Segoe UI"/>
          <w:b/>
          <w:lang w:val="en-US"/>
        </w:rPr>
        <w:t>th w</w:t>
      </w:r>
      <w:r>
        <w:rPr>
          <w:rFonts w:ascii="Segoe UI" w:hAnsi="Segoe UI" w:cs="Segoe UI"/>
          <w:b/>
          <w:lang w:val="en-US"/>
        </w:rPr>
        <w:t>h</w:t>
      </w:r>
      <w:r w:rsidR="00F7114D">
        <w:rPr>
          <w:rFonts w:ascii="Segoe UI" w:hAnsi="Segoe UI" w:cs="Segoe UI"/>
          <w:b/>
          <w:lang w:val="en-US"/>
        </w:rPr>
        <w:t>ere you conduct supervision</w:t>
      </w:r>
      <w:r w:rsidR="00C53EEA" w:rsidRPr="008E2128">
        <w:rPr>
          <w:rFonts w:ascii="Segoe UI" w:hAnsi="Segoe UI" w:cs="Segoe UI"/>
          <w:b/>
          <w:lang w:val="en-US"/>
        </w:rPr>
        <w:t xml:space="preserve"> (medical devices, mhealth</w:t>
      </w:r>
      <w:r w:rsidR="00F512B4">
        <w:rPr>
          <w:rStyle w:val="Voetnootmarkering"/>
          <w:rFonts w:ascii="Segoe UI" w:hAnsi="Segoe UI" w:cs="Segoe UI"/>
          <w:b/>
          <w:lang w:val="en-US"/>
        </w:rPr>
        <w:footnoteReference w:id="2"/>
      </w:r>
      <w:r w:rsidR="00C53EEA" w:rsidRPr="008E2128">
        <w:rPr>
          <w:rFonts w:ascii="Segoe UI" w:hAnsi="Segoe UI" w:cs="Segoe UI"/>
          <w:b/>
          <w:lang w:val="en-US"/>
        </w:rPr>
        <w:t>, tele</w:t>
      </w:r>
      <w:r w:rsidR="00F512B4">
        <w:rPr>
          <w:rFonts w:ascii="Segoe UI" w:hAnsi="Segoe UI" w:cs="Segoe UI"/>
          <w:b/>
          <w:lang w:val="en-US"/>
        </w:rPr>
        <w:t>medicine</w:t>
      </w:r>
      <w:r w:rsidR="00F512B4">
        <w:rPr>
          <w:rStyle w:val="Voetnootmarkering"/>
          <w:rFonts w:ascii="Segoe UI" w:hAnsi="Segoe UI" w:cs="Segoe UI"/>
          <w:b/>
          <w:lang w:val="en-US"/>
        </w:rPr>
        <w:footnoteReference w:id="3"/>
      </w:r>
      <w:r w:rsidR="00C53EEA" w:rsidRPr="008E2128">
        <w:rPr>
          <w:rFonts w:ascii="Segoe UI" w:hAnsi="Segoe UI" w:cs="Segoe UI"/>
          <w:b/>
          <w:lang w:val="en-US"/>
        </w:rPr>
        <w:t xml:space="preserve">, </w:t>
      </w:r>
      <w:r w:rsidR="00C53EEA">
        <w:rPr>
          <w:rFonts w:ascii="Segoe UI" w:hAnsi="Segoe UI" w:cs="Segoe UI"/>
          <w:b/>
          <w:lang w:val="en-US"/>
        </w:rPr>
        <w:t>e-</w:t>
      </w:r>
      <w:r>
        <w:rPr>
          <w:rFonts w:ascii="Segoe UI" w:hAnsi="Segoe UI" w:cs="Segoe UI"/>
          <w:b/>
          <w:lang w:val="en-US"/>
        </w:rPr>
        <w:t>medicine</w:t>
      </w:r>
      <w:r w:rsidRPr="008E2128">
        <w:rPr>
          <w:rFonts w:ascii="Segoe UI" w:hAnsi="Segoe UI" w:cs="Segoe UI"/>
          <w:b/>
          <w:lang w:val="en-US"/>
        </w:rPr>
        <w:t xml:space="preserve"> </w:t>
      </w:r>
      <w:r w:rsidR="00C53EEA" w:rsidRPr="008E2128">
        <w:rPr>
          <w:rFonts w:ascii="Segoe UI" w:hAnsi="Segoe UI" w:cs="Segoe UI"/>
          <w:b/>
          <w:lang w:val="en-US"/>
        </w:rPr>
        <w:t>etc</w:t>
      </w:r>
      <w:r w:rsidR="00C53EEA">
        <w:rPr>
          <w:rFonts w:ascii="Segoe UI" w:hAnsi="Segoe UI" w:cs="Segoe UI"/>
          <w:b/>
          <w:lang w:val="en-US"/>
        </w:rPr>
        <w:t>.</w:t>
      </w:r>
      <w:r w:rsidR="00C53EEA" w:rsidRPr="008E2128">
        <w:rPr>
          <w:rFonts w:ascii="Segoe UI" w:hAnsi="Segoe UI" w:cs="Segoe UI"/>
          <w:b/>
          <w:lang w:val="en-US"/>
        </w:rPr>
        <w:t>)?</w:t>
      </w:r>
      <w:r w:rsidR="00F7114D">
        <w:rPr>
          <w:rFonts w:ascii="Segoe UI" w:hAnsi="Segoe UI" w:cs="Segoe UI"/>
          <w:b/>
          <w:lang w:val="en-US"/>
        </w:rPr>
        <w:t xml:space="preserve"> And if you do, where </w:t>
      </w:r>
      <w:r>
        <w:rPr>
          <w:rFonts w:ascii="Segoe UI" w:hAnsi="Segoe UI" w:cs="Segoe UI"/>
          <w:b/>
          <w:lang w:val="en-US"/>
        </w:rPr>
        <w:t xml:space="preserve">does </w:t>
      </w:r>
      <w:r w:rsidR="00F7114D">
        <w:rPr>
          <w:rFonts w:ascii="Segoe UI" w:hAnsi="Segoe UI" w:cs="Segoe UI"/>
          <w:b/>
          <w:lang w:val="en-US"/>
        </w:rPr>
        <w:t xml:space="preserve">that supervision </w:t>
      </w:r>
      <w:r>
        <w:rPr>
          <w:rFonts w:ascii="Segoe UI" w:hAnsi="Segoe UI" w:cs="Segoe UI"/>
          <w:b/>
          <w:lang w:val="en-US"/>
        </w:rPr>
        <w:t xml:space="preserve">take </w:t>
      </w:r>
      <w:r w:rsidR="0022646B">
        <w:rPr>
          <w:rFonts w:ascii="Segoe UI" w:hAnsi="Segoe UI" w:cs="Segoe UI"/>
          <w:b/>
          <w:lang w:val="en-US"/>
        </w:rPr>
        <w:t xml:space="preserve">place </w:t>
      </w:r>
      <w:r w:rsidR="00F7114D">
        <w:rPr>
          <w:rFonts w:ascii="Segoe UI" w:hAnsi="Segoe UI" w:cs="Segoe UI"/>
          <w:b/>
          <w:lang w:val="en-US"/>
        </w:rPr>
        <w:t>(hospitals, nursing homes etc.</w:t>
      </w:r>
      <w:r>
        <w:rPr>
          <w:rFonts w:ascii="Segoe UI" w:hAnsi="Segoe UI" w:cs="Segoe UI"/>
          <w:b/>
          <w:lang w:val="en-US"/>
        </w:rPr>
        <w:t>)</w:t>
      </w:r>
      <w:r w:rsidR="00F7114D">
        <w:rPr>
          <w:rFonts w:ascii="Segoe UI" w:hAnsi="Segoe UI" w:cs="Segoe UI"/>
          <w:b/>
          <w:lang w:val="en-US"/>
        </w:rPr>
        <w:t>?</w:t>
      </w:r>
    </w:p>
    <w:tbl>
      <w:tblPr>
        <w:tblW w:w="10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2"/>
      </w:tblGrid>
      <w:tr w:rsidR="00FC1494" w:rsidRPr="00327B6E" w:rsidTr="00131C28">
        <w:trPr>
          <w:trHeight w:val="2109"/>
        </w:trPr>
        <w:tc>
          <w:tcPr>
            <w:tcW w:w="10002" w:type="dxa"/>
            <w:shd w:val="clear" w:color="auto" w:fill="auto"/>
          </w:tcPr>
          <w:p w:rsidR="00FC1494" w:rsidRPr="00327B6E" w:rsidRDefault="00FC1494" w:rsidP="00327B6E">
            <w:pPr>
              <w:spacing w:before="120" w:after="120"/>
              <w:rPr>
                <w:rFonts w:ascii="Segoe UI" w:hAnsi="Segoe UI" w:cs="Segoe UI"/>
                <w:lang w:val="en-US"/>
              </w:rPr>
            </w:pPr>
          </w:p>
        </w:tc>
      </w:tr>
    </w:tbl>
    <w:p w:rsidR="002C5B9E" w:rsidRPr="008E2128" w:rsidRDefault="00C53EEA" w:rsidP="005F16EC">
      <w:pPr>
        <w:numPr>
          <w:ilvl w:val="0"/>
          <w:numId w:val="4"/>
        </w:numPr>
        <w:spacing w:before="120" w:after="120"/>
        <w:jc w:val="both"/>
        <w:rPr>
          <w:rFonts w:ascii="Segoe UI" w:hAnsi="Segoe UI" w:cs="Segoe UI"/>
          <w:b/>
          <w:lang w:val="en-US"/>
        </w:rPr>
      </w:pPr>
      <w:r>
        <w:rPr>
          <w:rFonts w:ascii="Segoe UI" w:hAnsi="Segoe UI" w:cs="Segoe UI"/>
          <w:b/>
          <w:lang w:val="en-US"/>
        </w:rPr>
        <w:t xml:space="preserve">Do you have </w:t>
      </w:r>
      <w:r w:rsidR="0022646B">
        <w:rPr>
          <w:rFonts w:ascii="Segoe UI" w:hAnsi="Segoe UI" w:cs="Segoe UI"/>
          <w:b/>
          <w:lang w:val="en-US"/>
        </w:rPr>
        <w:t xml:space="preserve">a </w:t>
      </w:r>
      <w:r>
        <w:rPr>
          <w:rFonts w:ascii="Segoe UI" w:hAnsi="Segoe UI" w:cs="Segoe UI"/>
          <w:b/>
          <w:lang w:val="en-US"/>
        </w:rPr>
        <w:t>special department or position</w:t>
      </w:r>
      <w:r w:rsidR="0022646B">
        <w:rPr>
          <w:rFonts w:ascii="Segoe UI" w:hAnsi="Segoe UI" w:cs="Segoe UI"/>
          <w:b/>
          <w:lang w:val="en-US"/>
        </w:rPr>
        <w:t>s</w:t>
      </w:r>
      <w:r>
        <w:rPr>
          <w:rFonts w:ascii="Segoe UI" w:hAnsi="Segoe UI" w:cs="Segoe UI"/>
          <w:b/>
          <w:lang w:val="en-US"/>
        </w:rPr>
        <w:t xml:space="preserve"> or working group</w:t>
      </w:r>
      <w:r w:rsidR="00DA50C9">
        <w:rPr>
          <w:rFonts w:ascii="Segoe UI" w:hAnsi="Segoe UI" w:cs="Segoe UI"/>
          <w:b/>
          <w:lang w:val="en-US"/>
        </w:rPr>
        <w:t>s</w:t>
      </w:r>
      <w:r>
        <w:rPr>
          <w:rFonts w:ascii="Segoe UI" w:hAnsi="Segoe UI" w:cs="Segoe UI"/>
          <w:b/>
          <w:lang w:val="en-US"/>
        </w:rPr>
        <w:t xml:space="preserve"> inside your organization </w:t>
      </w:r>
      <w:r w:rsidR="00DA50C9">
        <w:rPr>
          <w:rFonts w:ascii="Segoe UI" w:hAnsi="Segoe UI" w:cs="Segoe UI"/>
          <w:b/>
          <w:lang w:val="en-US"/>
        </w:rPr>
        <w:t>that are responsible</w:t>
      </w:r>
      <w:r>
        <w:rPr>
          <w:rFonts w:ascii="Segoe UI" w:hAnsi="Segoe UI" w:cs="Segoe UI"/>
          <w:b/>
          <w:lang w:val="en-US"/>
        </w:rPr>
        <w:t xml:space="preserve"> </w:t>
      </w:r>
      <w:r w:rsidR="00DA50C9">
        <w:rPr>
          <w:rFonts w:ascii="Segoe UI" w:hAnsi="Segoe UI" w:cs="Segoe UI"/>
          <w:b/>
          <w:lang w:val="en-US"/>
        </w:rPr>
        <w:t xml:space="preserve"> for </w:t>
      </w:r>
      <w:r w:rsidR="0022646B">
        <w:rPr>
          <w:rFonts w:ascii="Segoe UI" w:hAnsi="Segoe UI" w:cs="Segoe UI"/>
          <w:b/>
          <w:lang w:val="en-US"/>
        </w:rPr>
        <w:t xml:space="preserve">supervision </w:t>
      </w:r>
      <w:r w:rsidR="00DA50C9">
        <w:rPr>
          <w:rFonts w:ascii="Segoe UI" w:hAnsi="Segoe UI" w:cs="Segoe UI"/>
          <w:b/>
          <w:lang w:val="en-US"/>
        </w:rPr>
        <w:t xml:space="preserve">of </w:t>
      </w:r>
      <w:r>
        <w:rPr>
          <w:rFonts w:ascii="Segoe UI" w:hAnsi="Segoe UI" w:cs="Segoe UI"/>
          <w:b/>
          <w:lang w:val="en-US"/>
        </w:rPr>
        <w:t>e-Health</w:t>
      </w:r>
      <w:r w:rsidRPr="008E2128">
        <w:rPr>
          <w:rFonts w:ascii="Segoe UI" w:hAnsi="Segoe UI" w:cs="Segoe UI"/>
          <w:b/>
          <w:lang w:val="en-US"/>
        </w:rPr>
        <w:t>?</w:t>
      </w:r>
      <w:r>
        <w:rPr>
          <w:rFonts w:ascii="Segoe UI" w:hAnsi="Segoe UI" w:cs="Segoe UI"/>
          <w:b/>
          <w:lang w:val="en-US"/>
        </w:rPr>
        <w:t xml:space="preserve"> If yes, what </w:t>
      </w:r>
      <w:r w:rsidR="00DA50C9">
        <w:rPr>
          <w:rFonts w:ascii="Segoe UI" w:hAnsi="Segoe UI" w:cs="Segoe UI"/>
          <w:b/>
          <w:lang w:val="en-US"/>
        </w:rPr>
        <w:t xml:space="preserve">type </w:t>
      </w:r>
      <w:r>
        <w:rPr>
          <w:rFonts w:ascii="Segoe UI" w:hAnsi="Segoe UI" w:cs="Segoe UI"/>
          <w:b/>
          <w:lang w:val="en-US"/>
        </w:rPr>
        <w:t xml:space="preserve">of qualification </w:t>
      </w:r>
      <w:r w:rsidR="00DA50C9">
        <w:rPr>
          <w:rFonts w:ascii="Segoe UI" w:hAnsi="Segoe UI" w:cs="Segoe UI"/>
          <w:b/>
          <w:lang w:val="en-US"/>
        </w:rPr>
        <w:t xml:space="preserve">do </w:t>
      </w:r>
      <w:r>
        <w:rPr>
          <w:rFonts w:ascii="Segoe UI" w:hAnsi="Segoe UI" w:cs="Segoe UI"/>
          <w:b/>
          <w:lang w:val="en-US"/>
        </w:rPr>
        <w:t xml:space="preserve">they have (IT- related, </w:t>
      </w:r>
      <w:r w:rsidR="0022646B">
        <w:rPr>
          <w:rFonts w:ascii="Segoe UI" w:hAnsi="Segoe UI" w:cs="Segoe UI"/>
          <w:b/>
          <w:lang w:val="en-US"/>
        </w:rPr>
        <w:lastRenderedPageBreak/>
        <w:t>health management, medical doctors</w:t>
      </w:r>
      <w:r>
        <w:rPr>
          <w:rFonts w:ascii="Segoe UI" w:hAnsi="Segoe UI" w:cs="Segoe UI"/>
          <w:b/>
          <w:lang w:val="en-US"/>
        </w:rPr>
        <w:t xml:space="preserve"> etc.)</w:t>
      </w:r>
      <w:r w:rsidR="008F0B32">
        <w:rPr>
          <w:rFonts w:ascii="Segoe UI" w:hAnsi="Segoe UI" w:cs="Segoe UI"/>
          <w:b/>
          <w:lang w:val="en-US"/>
        </w:rPr>
        <w:t xml:space="preserve"> and how many people are working on this topic?</w:t>
      </w: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1"/>
      </w:tblGrid>
      <w:tr w:rsidR="005B0B2D" w:rsidRPr="00327B6E" w:rsidTr="00131C28">
        <w:trPr>
          <w:trHeight w:val="1990"/>
        </w:trPr>
        <w:tc>
          <w:tcPr>
            <w:tcW w:w="9931" w:type="dxa"/>
            <w:shd w:val="clear" w:color="auto" w:fill="auto"/>
          </w:tcPr>
          <w:p w:rsidR="005B0B2D" w:rsidRPr="00327B6E" w:rsidRDefault="005B0B2D" w:rsidP="00327B6E">
            <w:pPr>
              <w:spacing w:before="120" w:after="120"/>
              <w:rPr>
                <w:rFonts w:ascii="Segoe UI" w:hAnsi="Segoe UI" w:cs="Segoe UI"/>
                <w:lang w:val="en-US"/>
              </w:rPr>
            </w:pPr>
          </w:p>
        </w:tc>
      </w:tr>
    </w:tbl>
    <w:p w:rsidR="005B0B2D" w:rsidRPr="008E2128" w:rsidRDefault="005B0B2D" w:rsidP="002C5B9E">
      <w:pPr>
        <w:numPr>
          <w:ilvl w:val="0"/>
          <w:numId w:val="4"/>
        </w:numPr>
        <w:spacing w:before="120" w:after="120"/>
        <w:rPr>
          <w:rFonts w:ascii="Segoe UI" w:hAnsi="Segoe UI" w:cs="Segoe UI"/>
          <w:b/>
          <w:lang w:val="en-US"/>
        </w:rPr>
      </w:pPr>
      <w:r w:rsidRPr="008E2128">
        <w:rPr>
          <w:rFonts w:ascii="Segoe UI" w:hAnsi="Segoe UI" w:cs="Segoe UI"/>
          <w:b/>
          <w:lang w:val="en-US"/>
        </w:rPr>
        <w:t xml:space="preserve">Based on what </w:t>
      </w:r>
      <w:r w:rsidR="00C53EEA">
        <w:rPr>
          <w:rFonts w:ascii="Segoe UI" w:hAnsi="Segoe UI" w:cs="Segoe UI"/>
          <w:b/>
          <w:lang w:val="en-US"/>
        </w:rPr>
        <w:t>(legal)</w:t>
      </w:r>
      <w:r w:rsidRPr="008E2128">
        <w:rPr>
          <w:rFonts w:ascii="Segoe UI" w:hAnsi="Segoe UI" w:cs="Segoe UI"/>
          <w:b/>
          <w:lang w:val="en-US"/>
        </w:rPr>
        <w:t>standards, guidelines</w:t>
      </w:r>
      <w:r w:rsidR="005F16EC">
        <w:rPr>
          <w:rFonts w:ascii="Segoe UI" w:hAnsi="Segoe UI" w:cs="Segoe UI"/>
          <w:b/>
          <w:lang w:val="en-US"/>
        </w:rPr>
        <w:t xml:space="preserve"> or </w:t>
      </w:r>
      <w:r w:rsidRPr="008E2128">
        <w:rPr>
          <w:rFonts w:ascii="Segoe UI" w:hAnsi="Segoe UI" w:cs="Segoe UI"/>
          <w:b/>
          <w:lang w:val="en-US"/>
        </w:rPr>
        <w:t>laws</w:t>
      </w:r>
      <w:r w:rsidR="00DA50C9">
        <w:rPr>
          <w:rFonts w:ascii="Segoe UI" w:hAnsi="Segoe UI" w:cs="Segoe UI"/>
          <w:b/>
          <w:lang w:val="en-US"/>
        </w:rPr>
        <w:t xml:space="preserve"> does</w:t>
      </w:r>
      <w:r w:rsidRPr="008E2128">
        <w:rPr>
          <w:rFonts w:ascii="Segoe UI" w:hAnsi="Segoe UI" w:cs="Segoe UI"/>
          <w:b/>
          <w:lang w:val="en-US"/>
        </w:rPr>
        <w:t xml:space="preserve"> you</w:t>
      </w:r>
      <w:r w:rsidR="008E2128" w:rsidRPr="008E2128">
        <w:rPr>
          <w:rFonts w:ascii="Segoe UI" w:hAnsi="Segoe UI" w:cs="Segoe UI"/>
          <w:b/>
          <w:lang w:val="en-US"/>
        </w:rPr>
        <w:t>r organization</w:t>
      </w:r>
      <w:r w:rsidRPr="008E2128">
        <w:rPr>
          <w:rFonts w:ascii="Segoe UI" w:hAnsi="Segoe UI" w:cs="Segoe UI"/>
          <w:b/>
          <w:lang w:val="en-US"/>
        </w:rPr>
        <w:t xml:space="preserve"> </w:t>
      </w:r>
      <w:r w:rsidR="008E2128">
        <w:rPr>
          <w:rFonts w:ascii="Segoe UI" w:hAnsi="Segoe UI" w:cs="Segoe UI"/>
          <w:b/>
          <w:lang w:val="en-US"/>
        </w:rPr>
        <w:t>practice supervision on e-Health</w:t>
      </w:r>
      <w:r w:rsidR="008F0B32">
        <w:rPr>
          <w:rFonts w:ascii="Segoe UI" w:hAnsi="Segoe UI" w:cs="Segoe UI"/>
          <w:b/>
          <w:lang w:val="en-US"/>
        </w:rPr>
        <w:t xml:space="preserve"> (if applicable)</w:t>
      </w:r>
      <w:r w:rsidRPr="008E2128">
        <w:rPr>
          <w:rFonts w:ascii="Segoe UI" w:hAnsi="Segoe UI" w:cs="Segoe UI"/>
          <w:b/>
          <w:lang w:val="en-US"/>
        </w:rPr>
        <w:t>?</w:t>
      </w: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3"/>
      </w:tblGrid>
      <w:tr w:rsidR="008E2128" w:rsidRPr="00327B6E" w:rsidTr="00131C28">
        <w:trPr>
          <w:trHeight w:val="2096"/>
        </w:trPr>
        <w:tc>
          <w:tcPr>
            <w:tcW w:w="9893" w:type="dxa"/>
            <w:shd w:val="clear" w:color="auto" w:fill="auto"/>
          </w:tcPr>
          <w:p w:rsidR="008E2128" w:rsidRPr="00327B6E" w:rsidRDefault="008E2128" w:rsidP="00327B6E">
            <w:pPr>
              <w:spacing w:before="120" w:after="120"/>
              <w:rPr>
                <w:rFonts w:ascii="Segoe UI" w:hAnsi="Segoe UI" w:cs="Segoe UI"/>
                <w:lang w:val="en-US"/>
              </w:rPr>
            </w:pPr>
          </w:p>
        </w:tc>
      </w:tr>
    </w:tbl>
    <w:p w:rsidR="004E6B43" w:rsidRPr="008E2128" w:rsidRDefault="004E6B43" w:rsidP="004E6B43">
      <w:pPr>
        <w:numPr>
          <w:ilvl w:val="0"/>
          <w:numId w:val="4"/>
        </w:numPr>
        <w:spacing w:before="120" w:after="120"/>
        <w:rPr>
          <w:rFonts w:ascii="Segoe UI" w:hAnsi="Segoe UI" w:cs="Segoe UI"/>
          <w:b/>
          <w:lang w:val="en-US"/>
        </w:rPr>
      </w:pPr>
      <w:r>
        <w:rPr>
          <w:rFonts w:ascii="Segoe UI" w:hAnsi="Segoe UI" w:cs="Segoe UI"/>
          <w:b/>
          <w:lang w:val="en-US"/>
        </w:rPr>
        <w:t>What are your</w:t>
      </w:r>
      <w:bookmarkStart w:id="0" w:name="_GoBack"/>
      <w:bookmarkEnd w:id="0"/>
      <w:r>
        <w:rPr>
          <w:rFonts w:ascii="Segoe UI" w:hAnsi="Segoe UI" w:cs="Segoe UI"/>
          <w:b/>
          <w:lang w:val="en-US"/>
        </w:rPr>
        <w:t xml:space="preserve"> plans to implement supervision on e-Health in the future</w:t>
      </w:r>
      <w:r w:rsidRPr="008E2128">
        <w:rPr>
          <w:rFonts w:ascii="Segoe UI" w:hAnsi="Segoe UI" w:cs="Segoe UI"/>
          <w:b/>
          <w:lang w:val="en-US"/>
        </w:rPr>
        <w:t>?</w:t>
      </w: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3"/>
      </w:tblGrid>
      <w:tr w:rsidR="004E6B43" w:rsidRPr="00327B6E" w:rsidTr="002E72F7">
        <w:trPr>
          <w:trHeight w:val="2096"/>
        </w:trPr>
        <w:tc>
          <w:tcPr>
            <w:tcW w:w="9893" w:type="dxa"/>
            <w:shd w:val="clear" w:color="auto" w:fill="auto"/>
          </w:tcPr>
          <w:p w:rsidR="004E6B43" w:rsidRPr="00327B6E" w:rsidRDefault="004E6B43" w:rsidP="002E72F7">
            <w:pPr>
              <w:spacing w:before="120" w:after="120"/>
              <w:rPr>
                <w:rFonts w:ascii="Segoe UI" w:hAnsi="Segoe UI" w:cs="Segoe UI"/>
                <w:lang w:val="en-US"/>
              </w:rPr>
            </w:pPr>
          </w:p>
        </w:tc>
      </w:tr>
    </w:tbl>
    <w:p w:rsidR="004E6B43" w:rsidRDefault="004E6B43" w:rsidP="00776AF7">
      <w:pPr>
        <w:spacing w:before="120" w:after="120"/>
        <w:rPr>
          <w:rFonts w:ascii="Segoe UI" w:hAnsi="Segoe UI" w:cs="Segoe UI"/>
          <w:b/>
          <w:sz w:val="28"/>
          <w:lang w:val="en-US"/>
        </w:rPr>
      </w:pPr>
    </w:p>
    <w:p w:rsidR="004E6B43" w:rsidRDefault="004E6B43">
      <w:pPr>
        <w:rPr>
          <w:rFonts w:ascii="Segoe UI" w:hAnsi="Segoe UI" w:cs="Segoe UI"/>
          <w:b/>
          <w:sz w:val="28"/>
          <w:lang w:val="en-US"/>
        </w:rPr>
      </w:pPr>
      <w:r>
        <w:rPr>
          <w:rFonts w:ascii="Segoe UI" w:hAnsi="Segoe UI" w:cs="Segoe UI"/>
          <w:b/>
          <w:sz w:val="28"/>
          <w:lang w:val="en-US"/>
        </w:rPr>
        <w:br w:type="page"/>
      </w:r>
    </w:p>
    <w:p w:rsidR="00460032" w:rsidRDefault="0094262D" w:rsidP="00776AF7">
      <w:pPr>
        <w:spacing w:before="120" w:after="120"/>
        <w:rPr>
          <w:rFonts w:ascii="Segoe UI" w:hAnsi="Segoe UI" w:cs="Segoe UI"/>
          <w:lang w:val="en-US"/>
        </w:rPr>
      </w:pPr>
      <w:r w:rsidRPr="00383D0A">
        <w:rPr>
          <w:rFonts w:ascii="Segoe UI" w:hAnsi="Segoe UI" w:cs="Segoe UI"/>
          <w:b/>
          <w:sz w:val="28"/>
          <w:lang w:val="en-US"/>
        </w:rPr>
        <w:lastRenderedPageBreak/>
        <w:t xml:space="preserve">Section C – </w:t>
      </w:r>
      <w:r w:rsidR="00C53EEA">
        <w:rPr>
          <w:rFonts w:ascii="Segoe UI" w:hAnsi="Segoe UI" w:cs="Segoe UI"/>
          <w:b/>
          <w:sz w:val="28"/>
          <w:lang w:val="en-US"/>
        </w:rPr>
        <w:t xml:space="preserve">Main Supervisory aspects of e-Health </w:t>
      </w:r>
    </w:p>
    <w:p w:rsidR="00460032" w:rsidRPr="008E2128" w:rsidRDefault="006E2AE4" w:rsidP="00460032">
      <w:pPr>
        <w:numPr>
          <w:ilvl w:val="0"/>
          <w:numId w:val="5"/>
        </w:numPr>
        <w:spacing w:before="120" w:after="120"/>
        <w:rPr>
          <w:rFonts w:ascii="Segoe UI" w:hAnsi="Segoe UI" w:cs="Segoe UI"/>
          <w:b/>
          <w:lang w:val="en-US"/>
        </w:rPr>
      </w:pPr>
      <w:r>
        <w:rPr>
          <w:rFonts w:ascii="Segoe UI" w:hAnsi="Segoe UI" w:cs="Segoe UI"/>
          <w:b/>
          <w:lang w:val="en-US"/>
        </w:rPr>
        <w:t>How do</w:t>
      </w:r>
      <w:r w:rsidR="007248F3">
        <w:rPr>
          <w:rFonts w:ascii="Segoe UI" w:hAnsi="Segoe UI" w:cs="Segoe UI"/>
          <w:b/>
          <w:lang w:val="en-US"/>
        </w:rPr>
        <w:t>es</w:t>
      </w:r>
      <w:r w:rsidR="000039D9">
        <w:rPr>
          <w:rFonts w:ascii="Segoe UI" w:hAnsi="Segoe UI" w:cs="Segoe UI"/>
          <w:b/>
          <w:lang w:val="en-US"/>
        </w:rPr>
        <w:t xml:space="preserve"> you</w:t>
      </w:r>
      <w:r w:rsidR="007248F3">
        <w:rPr>
          <w:rFonts w:ascii="Segoe UI" w:hAnsi="Segoe UI" w:cs="Segoe UI"/>
          <w:b/>
          <w:lang w:val="en-US"/>
        </w:rPr>
        <w:t>r</w:t>
      </w:r>
      <w:r w:rsidR="000039D9">
        <w:rPr>
          <w:rFonts w:ascii="Segoe UI" w:hAnsi="Segoe UI" w:cs="Segoe UI"/>
          <w:b/>
          <w:lang w:val="en-US"/>
        </w:rPr>
        <w:t xml:space="preserve"> organization </w:t>
      </w:r>
      <w:r>
        <w:rPr>
          <w:rFonts w:ascii="Segoe UI" w:hAnsi="Segoe UI" w:cs="Segoe UI"/>
          <w:b/>
          <w:lang w:val="en-US"/>
        </w:rPr>
        <w:t>organize supervision</w:t>
      </w:r>
      <w:r w:rsidR="000039D9">
        <w:rPr>
          <w:rFonts w:ascii="Segoe UI" w:hAnsi="Segoe UI" w:cs="Segoe UI"/>
          <w:b/>
          <w:lang w:val="en-US"/>
        </w:rPr>
        <w:t xml:space="preserve"> </w:t>
      </w:r>
      <w:r w:rsidR="007248F3">
        <w:rPr>
          <w:rFonts w:ascii="Segoe UI" w:hAnsi="Segoe UI" w:cs="Segoe UI"/>
          <w:b/>
          <w:lang w:val="en-US"/>
        </w:rPr>
        <w:t xml:space="preserve">of e-Health </w:t>
      </w:r>
      <w:r w:rsidR="000039D9">
        <w:rPr>
          <w:rFonts w:ascii="Segoe UI" w:hAnsi="Segoe UI" w:cs="Segoe UI"/>
          <w:b/>
          <w:lang w:val="en-US"/>
        </w:rPr>
        <w:t>in</w:t>
      </w:r>
      <w:r w:rsidR="00460032">
        <w:rPr>
          <w:rFonts w:ascii="Segoe UI" w:hAnsi="Segoe UI" w:cs="Segoe UI"/>
          <w:b/>
          <w:lang w:val="en-US"/>
        </w:rPr>
        <w:t xml:space="preserve"> </w:t>
      </w:r>
      <w:r w:rsidR="007248F3">
        <w:rPr>
          <w:rFonts w:ascii="Segoe UI" w:hAnsi="Segoe UI" w:cs="Segoe UI"/>
          <w:b/>
          <w:lang w:val="en-US"/>
        </w:rPr>
        <w:t xml:space="preserve">the </w:t>
      </w:r>
      <w:r w:rsidR="00460032">
        <w:rPr>
          <w:rFonts w:ascii="Segoe UI" w:hAnsi="Segoe UI" w:cs="Segoe UI"/>
          <w:b/>
          <w:lang w:val="en-US"/>
        </w:rPr>
        <w:t>health care sector</w:t>
      </w:r>
      <w:r w:rsidR="00460032" w:rsidRPr="008E2128">
        <w:rPr>
          <w:rFonts w:ascii="Segoe UI" w:hAnsi="Segoe UI" w:cs="Segoe UI"/>
          <w:b/>
          <w:lang w:val="en-US"/>
        </w:rPr>
        <w:t>?</w:t>
      </w:r>
      <w:r w:rsidR="000039D9">
        <w:rPr>
          <w:rFonts w:ascii="Segoe UI" w:hAnsi="Segoe UI" w:cs="Segoe UI"/>
          <w:b/>
          <w:lang w:val="en-US"/>
        </w:rPr>
        <w:t xml:space="preserve"> </w:t>
      </w:r>
      <w:r w:rsidR="007248F3">
        <w:rPr>
          <w:rFonts w:ascii="Segoe UI" w:hAnsi="Segoe UI" w:cs="Segoe UI"/>
          <w:b/>
          <w:lang w:val="en-US"/>
        </w:rPr>
        <w:t>For example, by v</w:t>
      </w:r>
      <w:r>
        <w:rPr>
          <w:rFonts w:ascii="Segoe UI" w:hAnsi="Segoe UI" w:cs="Segoe UI"/>
          <w:b/>
          <w:lang w:val="en-US"/>
        </w:rPr>
        <w:t xml:space="preserve">isiting health product </w:t>
      </w:r>
      <w:r w:rsidR="000121CC">
        <w:rPr>
          <w:rFonts w:ascii="Segoe UI" w:hAnsi="Segoe UI" w:cs="Segoe UI"/>
          <w:b/>
          <w:lang w:val="en-US"/>
        </w:rPr>
        <w:t>manufacturers</w:t>
      </w:r>
      <w:r>
        <w:rPr>
          <w:rFonts w:ascii="Segoe UI" w:hAnsi="Segoe UI" w:cs="Segoe UI"/>
          <w:b/>
          <w:lang w:val="en-US"/>
        </w:rPr>
        <w:t xml:space="preserve">, </w:t>
      </w:r>
      <w:r w:rsidR="007248F3">
        <w:rPr>
          <w:rFonts w:ascii="Segoe UI" w:hAnsi="Segoe UI" w:cs="Segoe UI"/>
          <w:b/>
          <w:lang w:val="en-US"/>
        </w:rPr>
        <w:t xml:space="preserve">monitoring </w:t>
      </w:r>
      <w:r>
        <w:rPr>
          <w:rFonts w:ascii="Segoe UI" w:hAnsi="Segoe UI" w:cs="Segoe UI"/>
          <w:b/>
          <w:lang w:val="en-US"/>
        </w:rPr>
        <w:t xml:space="preserve">the implementation of new medical systems, based on claims, </w:t>
      </w:r>
      <w:r w:rsidR="007248F3">
        <w:rPr>
          <w:rFonts w:ascii="Segoe UI" w:hAnsi="Segoe UI" w:cs="Segoe UI"/>
          <w:b/>
          <w:lang w:val="en-US"/>
        </w:rPr>
        <w:t xml:space="preserve">or </w:t>
      </w:r>
      <w:r>
        <w:rPr>
          <w:rFonts w:ascii="Segoe UI" w:hAnsi="Segoe UI" w:cs="Segoe UI"/>
          <w:b/>
          <w:lang w:val="en-US"/>
        </w:rPr>
        <w:t xml:space="preserve">other </w:t>
      </w:r>
      <w:r w:rsidR="007248F3">
        <w:rPr>
          <w:rFonts w:ascii="Segoe UI" w:hAnsi="Segoe UI" w:cs="Segoe UI"/>
          <w:b/>
          <w:lang w:val="en-US"/>
        </w:rPr>
        <w:t>methods</w:t>
      </w:r>
    </w:p>
    <w:tbl>
      <w:tblPr>
        <w:tblW w:w="9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2"/>
      </w:tblGrid>
      <w:tr w:rsidR="00460032" w:rsidRPr="00327B6E" w:rsidTr="00327B6E">
        <w:trPr>
          <w:trHeight w:val="1425"/>
        </w:trPr>
        <w:tc>
          <w:tcPr>
            <w:tcW w:w="9132" w:type="dxa"/>
            <w:shd w:val="clear" w:color="auto" w:fill="auto"/>
          </w:tcPr>
          <w:p w:rsidR="00460032" w:rsidRPr="00327B6E" w:rsidRDefault="00460032" w:rsidP="00327B6E">
            <w:pPr>
              <w:spacing w:before="120" w:after="120"/>
              <w:rPr>
                <w:rFonts w:ascii="Segoe UI" w:hAnsi="Segoe UI" w:cs="Segoe UI"/>
                <w:lang w:val="en-US"/>
              </w:rPr>
            </w:pPr>
          </w:p>
        </w:tc>
      </w:tr>
    </w:tbl>
    <w:p w:rsidR="00FC1494" w:rsidRPr="008E2128" w:rsidRDefault="006E2AE4" w:rsidP="006E2AE4">
      <w:pPr>
        <w:numPr>
          <w:ilvl w:val="0"/>
          <w:numId w:val="5"/>
        </w:numPr>
        <w:spacing w:before="120" w:after="120"/>
        <w:rPr>
          <w:rFonts w:ascii="Segoe UI" w:hAnsi="Segoe UI" w:cs="Segoe UI"/>
          <w:b/>
          <w:lang w:val="en-US"/>
        </w:rPr>
      </w:pPr>
      <w:r>
        <w:rPr>
          <w:rFonts w:ascii="Segoe UI" w:hAnsi="Segoe UI" w:cs="Segoe UI"/>
          <w:b/>
          <w:lang w:val="en-US"/>
        </w:rPr>
        <w:t>W</w:t>
      </w:r>
      <w:r w:rsidR="00FC1494">
        <w:rPr>
          <w:rFonts w:ascii="Segoe UI" w:hAnsi="Segoe UI" w:cs="Segoe UI"/>
          <w:b/>
          <w:lang w:val="en-US"/>
        </w:rPr>
        <w:t>hat are the main risks</w:t>
      </w:r>
      <w:r w:rsidR="000039D9">
        <w:rPr>
          <w:rFonts w:ascii="Segoe UI" w:hAnsi="Segoe UI" w:cs="Segoe UI"/>
          <w:b/>
          <w:lang w:val="en-US"/>
        </w:rPr>
        <w:t xml:space="preserve"> and benefits</w:t>
      </w:r>
      <w:r w:rsidR="00FC1494">
        <w:rPr>
          <w:rFonts w:ascii="Segoe UI" w:hAnsi="Segoe UI" w:cs="Segoe UI"/>
          <w:b/>
          <w:lang w:val="en-US"/>
        </w:rPr>
        <w:t xml:space="preserve"> for </w:t>
      </w:r>
      <w:r w:rsidR="00A35649">
        <w:rPr>
          <w:rFonts w:ascii="Segoe UI" w:hAnsi="Segoe UI" w:cs="Segoe UI"/>
          <w:b/>
          <w:lang w:val="en-US"/>
        </w:rPr>
        <w:t xml:space="preserve">the </w:t>
      </w:r>
      <w:r w:rsidR="00FC1494">
        <w:rPr>
          <w:rFonts w:ascii="Segoe UI" w:hAnsi="Segoe UI" w:cs="Segoe UI"/>
          <w:b/>
          <w:lang w:val="en-US"/>
        </w:rPr>
        <w:t xml:space="preserve">health care sector </w:t>
      </w:r>
      <w:r w:rsidR="00A35649">
        <w:rPr>
          <w:rFonts w:ascii="Segoe UI" w:hAnsi="Segoe UI" w:cs="Segoe UI"/>
          <w:b/>
          <w:lang w:val="en-US"/>
        </w:rPr>
        <w:t>when implementing</w:t>
      </w:r>
      <w:r w:rsidR="00FC1494">
        <w:rPr>
          <w:rFonts w:ascii="Segoe UI" w:hAnsi="Segoe UI" w:cs="Segoe UI"/>
          <w:b/>
          <w:lang w:val="en-US"/>
        </w:rPr>
        <w:t xml:space="preserve"> e-Health</w:t>
      </w:r>
      <w:r w:rsidR="00FC1494" w:rsidRPr="008E2128">
        <w:rPr>
          <w:rFonts w:ascii="Segoe UI" w:hAnsi="Segoe UI" w:cs="Segoe UI"/>
          <w:b/>
          <w:lang w:val="en-US"/>
        </w:rPr>
        <w:t>?</w:t>
      </w:r>
    </w:p>
    <w:tbl>
      <w:tblPr>
        <w:tblW w:w="9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6"/>
      </w:tblGrid>
      <w:tr w:rsidR="00FC1494" w:rsidRPr="00327B6E" w:rsidTr="00A62290">
        <w:trPr>
          <w:trHeight w:val="1656"/>
        </w:trPr>
        <w:tc>
          <w:tcPr>
            <w:tcW w:w="9086" w:type="dxa"/>
            <w:shd w:val="clear" w:color="auto" w:fill="auto"/>
          </w:tcPr>
          <w:p w:rsidR="00FC1494" w:rsidRPr="00327B6E" w:rsidRDefault="00FC1494" w:rsidP="00327B6E">
            <w:pPr>
              <w:spacing w:before="120" w:after="120"/>
              <w:rPr>
                <w:rFonts w:ascii="Segoe UI" w:hAnsi="Segoe UI" w:cs="Segoe UI"/>
                <w:lang w:val="en-US"/>
              </w:rPr>
            </w:pPr>
          </w:p>
        </w:tc>
      </w:tr>
    </w:tbl>
    <w:p w:rsidR="00FC1494" w:rsidRPr="008E2128" w:rsidRDefault="00FC1494" w:rsidP="00FC1494">
      <w:pPr>
        <w:numPr>
          <w:ilvl w:val="0"/>
          <w:numId w:val="5"/>
        </w:numPr>
        <w:spacing w:before="120" w:after="120"/>
        <w:rPr>
          <w:rFonts w:ascii="Segoe UI" w:hAnsi="Segoe UI" w:cs="Segoe UI"/>
          <w:b/>
          <w:lang w:val="en-US"/>
        </w:rPr>
      </w:pPr>
      <w:r>
        <w:rPr>
          <w:rFonts w:ascii="Segoe UI" w:hAnsi="Segoe UI" w:cs="Segoe UI"/>
          <w:b/>
          <w:lang w:val="en-US"/>
        </w:rPr>
        <w:t>Do</w:t>
      </w:r>
      <w:r w:rsidR="007248F3">
        <w:rPr>
          <w:rFonts w:ascii="Segoe UI" w:hAnsi="Segoe UI" w:cs="Segoe UI"/>
          <w:b/>
          <w:lang w:val="en-US"/>
        </w:rPr>
        <w:t>es</w:t>
      </w:r>
      <w:r>
        <w:rPr>
          <w:rFonts w:ascii="Segoe UI" w:hAnsi="Segoe UI" w:cs="Segoe UI"/>
          <w:b/>
          <w:lang w:val="en-US"/>
        </w:rPr>
        <w:t xml:space="preserve"> you</w:t>
      </w:r>
      <w:r w:rsidR="007248F3">
        <w:rPr>
          <w:rFonts w:ascii="Segoe UI" w:hAnsi="Segoe UI" w:cs="Segoe UI"/>
          <w:b/>
          <w:lang w:val="en-US"/>
        </w:rPr>
        <w:t>r</w:t>
      </w:r>
      <w:r>
        <w:rPr>
          <w:rFonts w:ascii="Segoe UI" w:hAnsi="Segoe UI" w:cs="Segoe UI"/>
          <w:b/>
          <w:lang w:val="en-US"/>
        </w:rPr>
        <w:t xml:space="preserve"> </w:t>
      </w:r>
      <w:r w:rsidR="000039D9">
        <w:rPr>
          <w:rFonts w:ascii="Segoe UI" w:hAnsi="Segoe UI" w:cs="Segoe UI"/>
          <w:b/>
          <w:lang w:val="en-US"/>
        </w:rPr>
        <w:t xml:space="preserve">organization </w:t>
      </w:r>
      <w:r>
        <w:rPr>
          <w:rFonts w:ascii="Segoe UI" w:hAnsi="Segoe UI" w:cs="Segoe UI"/>
          <w:b/>
          <w:lang w:val="en-US"/>
        </w:rPr>
        <w:t xml:space="preserve">have good examples </w:t>
      </w:r>
      <w:r w:rsidR="007248F3">
        <w:rPr>
          <w:rFonts w:ascii="Segoe UI" w:hAnsi="Segoe UI" w:cs="Segoe UI"/>
          <w:b/>
          <w:lang w:val="en-US"/>
        </w:rPr>
        <w:t xml:space="preserve">of (supervising) </w:t>
      </w:r>
      <w:r>
        <w:rPr>
          <w:rFonts w:ascii="Segoe UI" w:hAnsi="Segoe UI" w:cs="Segoe UI"/>
          <w:b/>
          <w:lang w:val="en-US"/>
        </w:rPr>
        <w:t>e-Health</w:t>
      </w:r>
      <w:r w:rsidRPr="008E2128">
        <w:rPr>
          <w:rFonts w:ascii="Segoe UI" w:hAnsi="Segoe UI" w:cs="Segoe UI"/>
          <w:b/>
          <w:lang w:val="en-US"/>
        </w:rPr>
        <w:t>?</w:t>
      </w:r>
    </w:p>
    <w:tbl>
      <w:tblPr>
        <w:tblW w:w="9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FC1494" w:rsidRPr="00327B6E" w:rsidTr="00327B6E">
        <w:trPr>
          <w:trHeight w:val="1596"/>
        </w:trPr>
        <w:tc>
          <w:tcPr>
            <w:tcW w:w="9259" w:type="dxa"/>
            <w:shd w:val="clear" w:color="auto" w:fill="auto"/>
          </w:tcPr>
          <w:p w:rsidR="00FC1494" w:rsidRPr="00327B6E" w:rsidRDefault="00FC1494" w:rsidP="00327B6E">
            <w:pPr>
              <w:spacing w:before="120" w:after="120"/>
              <w:rPr>
                <w:rFonts w:ascii="Segoe UI" w:hAnsi="Segoe UI" w:cs="Segoe UI"/>
                <w:lang w:val="en-US"/>
              </w:rPr>
            </w:pPr>
          </w:p>
        </w:tc>
      </w:tr>
    </w:tbl>
    <w:p w:rsidR="00FC1494" w:rsidRPr="008E2128" w:rsidRDefault="00FC1494" w:rsidP="00FC1494">
      <w:pPr>
        <w:numPr>
          <w:ilvl w:val="0"/>
          <w:numId w:val="5"/>
        </w:numPr>
        <w:spacing w:before="120" w:after="120"/>
        <w:rPr>
          <w:rFonts w:ascii="Segoe UI" w:hAnsi="Segoe UI" w:cs="Segoe UI"/>
          <w:b/>
          <w:lang w:val="en-US"/>
        </w:rPr>
      </w:pPr>
      <w:r>
        <w:rPr>
          <w:rFonts w:ascii="Segoe UI" w:hAnsi="Segoe UI" w:cs="Segoe UI"/>
          <w:b/>
          <w:lang w:val="en-US"/>
        </w:rPr>
        <w:t>Do</w:t>
      </w:r>
      <w:r w:rsidR="007248F3">
        <w:rPr>
          <w:rFonts w:ascii="Segoe UI" w:hAnsi="Segoe UI" w:cs="Segoe UI"/>
          <w:b/>
          <w:lang w:val="en-US"/>
        </w:rPr>
        <w:t xml:space="preserve"> you</w:t>
      </w:r>
      <w:r w:rsidR="000039D9">
        <w:rPr>
          <w:rFonts w:ascii="Segoe UI" w:hAnsi="Segoe UI" w:cs="Segoe UI"/>
          <w:b/>
          <w:lang w:val="en-US"/>
        </w:rPr>
        <w:t xml:space="preserve"> </w:t>
      </w:r>
      <w:r>
        <w:rPr>
          <w:rFonts w:ascii="Segoe UI" w:hAnsi="Segoe UI" w:cs="Segoe UI"/>
          <w:b/>
          <w:lang w:val="en-US"/>
        </w:rPr>
        <w:t xml:space="preserve">have </w:t>
      </w:r>
      <w:r w:rsidR="007248F3">
        <w:rPr>
          <w:rFonts w:ascii="Segoe UI" w:hAnsi="Segoe UI" w:cs="Segoe UI"/>
          <w:b/>
          <w:lang w:val="en-US"/>
        </w:rPr>
        <w:t>examples</w:t>
      </w:r>
      <w:r>
        <w:rPr>
          <w:rFonts w:ascii="Segoe UI" w:hAnsi="Segoe UI" w:cs="Segoe UI"/>
          <w:b/>
          <w:lang w:val="en-US"/>
        </w:rPr>
        <w:t xml:space="preserve"> </w:t>
      </w:r>
      <w:r w:rsidR="007248F3">
        <w:rPr>
          <w:rFonts w:ascii="Segoe UI" w:hAnsi="Segoe UI" w:cs="Segoe UI"/>
          <w:b/>
          <w:lang w:val="en-US"/>
        </w:rPr>
        <w:t xml:space="preserve">of health care organizations that experienced problems/ issues when implementing </w:t>
      </w:r>
      <w:r>
        <w:rPr>
          <w:rFonts w:ascii="Segoe UI" w:hAnsi="Segoe UI" w:cs="Segoe UI"/>
          <w:b/>
          <w:lang w:val="en-US"/>
        </w:rPr>
        <w:t>e-Health</w:t>
      </w:r>
      <w:r w:rsidRPr="008E2128">
        <w:rPr>
          <w:rFonts w:ascii="Segoe UI" w:hAnsi="Segoe UI" w:cs="Segoe UI"/>
          <w:b/>
          <w:lang w:val="en-US"/>
        </w:rPr>
        <w:t>?</w:t>
      </w:r>
      <w:r w:rsidR="007248F3">
        <w:rPr>
          <w:rFonts w:ascii="Segoe UI" w:hAnsi="Segoe UI" w:cs="Segoe UI"/>
          <w:b/>
          <w:lang w:val="en-US"/>
        </w:rPr>
        <w:t xml:space="preserve"> If yes, </w:t>
      </w:r>
      <w:r w:rsidR="00841D5A">
        <w:rPr>
          <w:rFonts w:ascii="Segoe UI" w:hAnsi="Segoe UI" w:cs="Segoe UI"/>
          <w:b/>
          <w:lang w:val="en-US"/>
        </w:rPr>
        <w:t>please elaborate.</w:t>
      </w: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5"/>
      </w:tblGrid>
      <w:tr w:rsidR="00FC1494" w:rsidRPr="00327B6E" w:rsidTr="00327B6E">
        <w:trPr>
          <w:trHeight w:val="1488"/>
        </w:trPr>
        <w:tc>
          <w:tcPr>
            <w:tcW w:w="9195" w:type="dxa"/>
            <w:shd w:val="clear" w:color="auto" w:fill="auto"/>
          </w:tcPr>
          <w:p w:rsidR="00FC1494" w:rsidRPr="00327B6E" w:rsidRDefault="00FC1494" w:rsidP="00327B6E">
            <w:pPr>
              <w:spacing w:before="120" w:after="120"/>
              <w:rPr>
                <w:rFonts w:ascii="Segoe UI" w:hAnsi="Segoe UI" w:cs="Segoe UI"/>
                <w:lang w:val="en-US"/>
              </w:rPr>
            </w:pPr>
          </w:p>
        </w:tc>
      </w:tr>
    </w:tbl>
    <w:p w:rsidR="00FC1494" w:rsidRPr="008E2128" w:rsidRDefault="00FC1494" w:rsidP="00FC1494">
      <w:pPr>
        <w:numPr>
          <w:ilvl w:val="0"/>
          <w:numId w:val="5"/>
        </w:numPr>
        <w:spacing w:before="120" w:after="120"/>
        <w:rPr>
          <w:rFonts w:ascii="Segoe UI" w:hAnsi="Segoe UI" w:cs="Segoe UI"/>
          <w:b/>
          <w:lang w:val="en-US"/>
        </w:rPr>
      </w:pPr>
      <w:r>
        <w:rPr>
          <w:rFonts w:ascii="Segoe UI" w:hAnsi="Segoe UI" w:cs="Segoe UI"/>
          <w:b/>
          <w:lang w:val="en-US"/>
        </w:rPr>
        <w:t>What a</w:t>
      </w:r>
      <w:r w:rsidR="000039D9">
        <w:rPr>
          <w:rFonts w:ascii="Segoe UI" w:hAnsi="Segoe UI" w:cs="Segoe UI"/>
          <w:b/>
          <w:lang w:val="en-US"/>
        </w:rPr>
        <w:t>re the main challenges for you</w:t>
      </w:r>
      <w:r w:rsidR="007248F3">
        <w:rPr>
          <w:rFonts w:ascii="Segoe UI" w:hAnsi="Segoe UI" w:cs="Segoe UI"/>
          <w:b/>
          <w:lang w:val="en-US"/>
        </w:rPr>
        <w:t>r</w:t>
      </w:r>
      <w:r w:rsidR="000039D9">
        <w:rPr>
          <w:rFonts w:ascii="Segoe UI" w:hAnsi="Segoe UI" w:cs="Segoe UI"/>
          <w:b/>
          <w:lang w:val="en-US"/>
        </w:rPr>
        <w:t xml:space="preserve"> organization</w:t>
      </w:r>
      <w:r>
        <w:rPr>
          <w:rFonts w:ascii="Segoe UI" w:hAnsi="Segoe UI" w:cs="Segoe UI"/>
          <w:b/>
          <w:lang w:val="en-US"/>
        </w:rPr>
        <w:t xml:space="preserve"> concerning </w:t>
      </w:r>
      <w:r w:rsidR="007248F3">
        <w:rPr>
          <w:rFonts w:ascii="Segoe UI" w:hAnsi="Segoe UI" w:cs="Segoe UI"/>
          <w:b/>
          <w:lang w:val="en-US"/>
        </w:rPr>
        <w:t xml:space="preserve">supervising </w:t>
      </w:r>
      <w:r>
        <w:rPr>
          <w:rFonts w:ascii="Segoe UI" w:hAnsi="Segoe UI" w:cs="Segoe UI"/>
          <w:b/>
          <w:lang w:val="en-US"/>
        </w:rPr>
        <w:t>e-Health</w:t>
      </w:r>
      <w:r w:rsidRPr="008E2128">
        <w:rPr>
          <w:rFonts w:ascii="Segoe UI" w:hAnsi="Segoe UI" w:cs="Segoe UI"/>
          <w:b/>
          <w:lang w:val="en-US"/>
        </w:rPr>
        <w:t>?</w:t>
      </w:r>
    </w:p>
    <w:tbl>
      <w:tblPr>
        <w:tblW w:w="9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5"/>
      </w:tblGrid>
      <w:tr w:rsidR="00FC1494" w:rsidRPr="00327B6E" w:rsidTr="00A62290">
        <w:trPr>
          <w:trHeight w:val="1628"/>
        </w:trPr>
        <w:tc>
          <w:tcPr>
            <w:tcW w:w="9095" w:type="dxa"/>
            <w:shd w:val="clear" w:color="auto" w:fill="auto"/>
          </w:tcPr>
          <w:p w:rsidR="00FC1494" w:rsidRPr="00327B6E" w:rsidRDefault="00FC1494" w:rsidP="00327B6E">
            <w:pPr>
              <w:spacing w:before="120" w:after="120"/>
              <w:rPr>
                <w:rFonts w:ascii="Segoe UI" w:hAnsi="Segoe UI" w:cs="Segoe UI"/>
                <w:lang w:val="en-US"/>
              </w:rPr>
            </w:pPr>
          </w:p>
        </w:tc>
      </w:tr>
    </w:tbl>
    <w:p w:rsidR="00FB78AE" w:rsidRDefault="00FB78AE" w:rsidP="00776AF7">
      <w:pPr>
        <w:spacing w:before="120" w:after="120"/>
        <w:rPr>
          <w:rFonts w:ascii="Segoe UI" w:hAnsi="Segoe UI" w:cs="Segoe UI"/>
          <w:lang w:val="en-US"/>
        </w:rPr>
      </w:pPr>
    </w:p>
    <w:p w:rsidR="00FF56E6" w:rsidRDefault="00FF56E6" w:rsidP="00776AF7">
      <w:pPr>
        <w:spacing w:before="120" w:after="120"/>
        <w:rPr>
          <w:rFonts w:ascii="Segoe UI" w:hAnsi="Segoe UI" w:cs="Segoe UI"/>
          <w:b/>
          <w:lang w:val="en-US"/>
        </w:rPr>
      </w:pPr>
      <w:r w:rsidRPr="00383D0A">
        <w:rPr>
          <w:rFonts w:ascii="Segoe UI" w:hAnsi="Segoe UI" w:cs="Segoe UI"/>
          <w:b/>
          <w:sz w:val="28"/>
          <w:lang w:val="en-US"/>
        </w:rPr>
        <w:t xml:space="preserve">Section D – </w:t>
      </w:r>
      <w:r w:rsidR="00331D24" w:rsidRPr="00383D0A">
        <w:rPr>
          <w:rFonts w:ascii="Segoe UI" w:hAnsi="Segoe UI" w:cs="Segoe UI"/>
          <w:b/>
          <w:sz w:val="28"/>
          <w:lang w:val="en-US"/>
        </w:rPr>
        <w:t xml:space="preserve">New developments </w:t>
      </w:r>
      <w:r w:rsidR="000039D9">
        <w:rPr>
          <w:rFonts w:ascii="Segoe UI" w:hAnsi="Segoe UI" w:cs="Segoe UI"/>
          <w:b/>
          <w:sz w:val="28"/>
          <w:lang w:val="en-US"/>
        </w:rPr>
        <w:t xml:space="preserve">in </w:t>
      </w:r>
      <w:r w:rsidR="006E2AE4">
        <w:rPr>
          <w:rFonts w:ascii="Segoe UI" w:hAnsi="Segoe UI" w:cs="Segoe UI"/>
          <w:b/>
          <w:sz w:val="28"/>
          <w:lang w:val="en-US"/>
        </w:rPr>
        <w:t xml:space="preserve">the </w:t>
      </w:r>
      <w:r w:rsidR="000039D9">
        <w:rPr>
          <w:rFonts w:ascii="Segoe UI" w:hAnsi="Segoe UI" w:cs="Segoe UI"/>
          <w:b/>
          <w:sz w:val="28"/>
          <w:lang w:val="en-US"/>
        </w:rPr>
        <w:t>field of e-Health</w:t>
      </w:r>
    </w:p>
    <w:p w:rsidR="00331D24" w:rsidRDefault="00331D24" w:rsidP="00776AF7">
      <w:pPr>
        <w:spacing w:before="120" w:after="120"/>
        <w:rPr>
          <w:rFonts w:ascii="Segoe UI" w:hAnsi="Segoe UI" w:cs="Segoe UI"/>
          <w:b/>
          <w:lang w:val="en-US"/>
        </w:rPr>
      </w:pPr>
    </w:p>
    <w:p w:rsidR="00331D24" w:rsidRPr="008E2128" w:rsidRDefault="000039D9" w:rsidP="00331D24">
      <w:pPr>
        <w:numPr>
          <w:ilvl w:val="0"/>
          <w:numId w:val="6"/>
        </w:numPr>
        <w:spacing w:before="120" w:after="120"/>
        <w:rPr>
          <w:rFonts w:ascii="Segoe UI" w:hAnsi="Segoe UI" w:cs="Segoe UI"/>
          <w:b/>
          <w:lang w:val="en-US"/>
        </w:rPr>
      </w:pPr>
      <w:r>
        <w:rPr>
          <w:rFonts w:ascii="Segoe UI" w:hAnsi="Segoe UI" w:cs="Segoe UI"/>
          <w:b/>
          <w:lang w:val="en-US"/>
        </w:rPr>
        <w:t>Are</w:t>
      </w:r>
      <w:r w:rsidR="00331D24">
        <w:rPr>
          <w:rFonts w:ascii="Segoe UI" w:hAnsi="Segoe UI" w:cs="Segoe UI"/>
          <w:b/>
          <w:lang w:val="en-US"/>
        </w:rPr>
        <w:t xml:space="preserve"> you </w:t>
      </w:r>
      <w:r w:rsidR="00323E00">
        <w:rPr>
          <w:rFonts w:ascii="Segoe UI" w:hAnsi="Segoe UI" w:cs="Segoe UI"/>
          <w:b/>
          <w:lang w:val="en-US"/>
        </w:rPr>
        <w:t>interested in certain topics in the field of e-Health</w:t>
      </w:r>
      <w:r w:rsidR="00E80FD7">
        <w:rPr>
          <w:rFonts w:ascii="Segoe UI" w:hAnsi="Segoe UI" w:cs="Segoe UI"/>
          <w:b/>
          <w:lang w:val="en-US"/>
        </w:rPr>
        <w:t xml:space="preserve"> </w:t>
      </w:r>
      <w:r w:rsidR="00323E00">
        <w:rPr>
          <w:rFonts w:ascii="Segoe UI" w:hAnsi="Segoe UI" w:cs="Segoe UI"/>
          <w:b/>
          <w:lang w:val="en-US"/>
        </w:rPr>
        <w:t>(to learn more/ share knowledge)</w:t>
      </w:r>
      <w:r w:rsidR="00331D24">
        <w:rPr>
          <w:rFonts w:ascii="Segoe UI" w:hAnsi="Segoe UI" w:cs="Segoe UI"/>
          <w:b/>
          <w:lang w:val="en-US"/>
        </w:rPr>
        <w:t>?</w:t>
      </w: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331D24" w:rsidRPr="00327B6E" w:rsidTr="00327B6E">
        <w:trPr>
          <w:trHeight w:val="1787"/>
        </w:trPr>
        <w:tc>
          <w:tcPr>
            <w:tcW w:w="9243" w:type="dxa"/>
            <w:shd w:val="clear" w:color="auto" w:fill="auto"/>
          </w:tcPr>
          <w:p w:rsidR="00331D24" w:rsidRPr="00327B6E" w:rsidRDefault="00331D24" w:rsidP="00327B6E">
            <w:pPr>
              <w:spacing w:before="120" w:after="120"/>
              <w:rPr>
                <w:rFonts w:ascii="Segoe UI" w:hAnsi="Segoe UI" w:cs="Segoe UI"/>
                <w:lang w:val="en-US"/>
              </w:rPr>
            </w:pPr>
          </w:p>
        </w:tc>
      </w:tr>
    </w:tbl>
    <w:p w:rsidR="00331D24" w:rsidRPr="008E2128" w:rsidRDefault="00331D24" w:rsidP="00331D24">
      <w:pPr>
        <w:numPr>
          <w:ilvl w:val="0"/>
          <w:numId w:val="6"/>
        </w:numPr>
        <w:spacing w:before="120" w:after="120"/>
        <w:rPr>
          <w:rFonts w:ascii="Segoe UI" w:hAnsi="Segoe UI" w:cs="Segoe UI"/>
          <w:b/>
          <w:lang w:val="en-US"/>
        </w:rPr>
      </w:pPr>
      <w:r>
        <w:rPr>
          <w:rFonts w:ascii="Segoe UI" w:hAnsi="Segoe UI" w:cs="Segoe UI"/>
          <w:b/>
          <w:lang w:val="en-US"/>
        </w:rPr>
        <w:t>Do you organize (among staff, care facilities) e-Health related training?</w:t>
      </w: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331D24" w:rsidRPr="00327B6E" w:rsidTr="00327B6E">
        <w:trPr>
          <w:trHeight w:val="1298"/>
        </w:trPr>
        <w:tc>
          <w:tcPr>
            <w:tcW w:w="9211" w:type="dxa"/>
            <w:shd w:val="clear" w:color="auto" w:fill="auto"/>
          </w:tcPr>
          <w:p w:rsidR="00331D24" w:rsidRPr="00327B6E" w:rsidRDefault="00331D24" w:rsidP="00327B6E">
            <w:pPr>
              <w:spacing w:before="120" w:after="120"/>
              <w:rPr>
                <w:rFonts w:ascii="Segoe UI" w:hAnsi="Segoe UI" w:cs="Segoe UI"/>
                <w:lang w:val="en-US"/>
              </w:rPr>
            </w:pPr>
          </w:p>
        </w:tc>
      </w:tr>
    </w:tbl>
    <w:p w:rsidR="00331D24" w:rsidRPr="008E2128" w:rsidRDefault="00331D24" w:rsidP="00331D24">
      <w:pPr>
        <w:numPr>
          <w:ilvl w:val="0"/>
          <w:numId w:val="6"/>
        </w:numPr>
        <w:spacing w:before="120" w:after="120"/>
        <w:rPr>
          <w:rFonts w:ascii="Segoe UI" w:hAnsi="Segoe UI" w:cs="Segoe UI"/>
          <w:b/>
          <w:lang w:val="en-US"/>
        </w:rPr>
      </w:pPr>
      <w:r>
        <w:rPr>
          <w:rFonts w:ascii="Segoe UI" w:hAnsi="Segoe UI" w:cs="Segoe UI"/>
          <w:b/>
          <w:lang w:val="en-US"/>
        </w:rPr>
        <w:t xml:space="preserve">What </w:t>
      </w:r>
      <w:r w:rsidR="00E56E61">
        <w:rPr>
          <w:rFonts w:ascii="Segoe UI" w:hAnsi="Segoe UI" w:cs="Segoe UI"/>
          <w:b/>
          <w:lang w:val="en-US"/>
        </w:rPr>
        <w:t xml:space="preserve">do you consider important developments </w:t>
      </w:r>
      <w:r w:rsidR="007429AC">
        <w:rPr>
          <w:rFonts w:ascii="Segoe UI" w:hAnsi="Segoe UI" w:cs="Segoe UI"/>
          <w:b/>
          <w:lang w:val="en-US"/>
        </w:rPr>
        <w:t>for supervisory organisations in Europa concerning</w:t>
      </w:r>
      <w:r w:rsidR="00E56E61">
        <w:rPr>
          <w:rFonts w:ascii="Segoe UI" w:hAnsi="Segoe UI" w:cs="Segoe UI"/>
          <w:b/>
          <w:lang w:val="en-US"/>
        </w:rPr>
        <w:t xml:space="preserve"> e-Health</w:t>
      </w:r>
      <w:r w:rsidRPr="008E2128">
        <w:rPr>
          <w:rFonts w:ascii="Segoe UI" w:hAnsi="Segoe UI" w:cs="Segoe UI"/>
          <w:b/>
          <w:lang w:val="en-US"/>
        </w:rPr>
        <w:t>?</w:t>
      </w:r>
      <w:r w:rsidR="007429AC">
        <w:rPr>
          <w:rFonts w:ascii="Segoe UI" w:hAnsi="Segoe UI" w:cs="Segoe UI"/>
          <w:b/>
          <w:lang w:val="en-US"/>
        </w:rPr>
        <w:t xml:space="preserve"> </w:t>
      </w:r>
    </w:p>
    <w:tbl>
      <w:tblPr>
        <w:tblW w:w="9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331D24" w:rsidRPr="00327B6E" w:rsidTr="00327B6E">
        <w:trPr>
          <w:trHeight w:val="1408"/>
        </w:trPr>
        <w:tc>
          <w:tcPr>
            <w:tcW w:w="9259" w:type="dxa"/>
            <w:shd w:val="clear" w:color="auto" w:fill="auto"/>
          </w:tcPr>
          <w:p w:rsidR="00331D24" w:rsidRPr="00327B6E" w:rsidRDefault="00331D24" w:rsidP="00327B6E">
            <w:pPr>
              <w:spacing w:before="120" w:after="120"/>
              <w:rPr>
                <w:rFonts w:ascii="Segoe UI" w:hAnsi="Segoe UI" w:cs="Segoe UI"/>
                <w:lang w:val="en-US"/>
              </w:rPr>
            </w:pPr>
          </w:p>
        </w:tc>
      </w:tr>
    </w:tbl>
    <w:p w:rsidR="007429AC" w:rsidRPr="008E2128" w:rsidRDefault="007429AC" w:rsidP="005F16EC">
      <w:pPr>
        <w:numPr>
          <w:ilvl w:val="0"/>
          <w:numId w:val="6"/>
        </w:numPr>
        <w:spacing w:before="120" w:after="120"/>
        <w:jc w:val="both"/>
        <w:rPr>
          <w:rFonts w:ascii="Segoe UI" w:hAnsi="Segoe UI" w:cs="Segoe UI"/>
          <w:b/>
          <w:lang w:val="en-US"/>
        </w:rPr>
      </w:pPr>
      <w:r>
        <w:rPr>
          <w:rFonts w:ascii="Segoe UI" w:hAnsi="Segoe UI" w:cs="Segoe UI"/>
          <w:b/>
          <w:lang w:val="en-US"/>
        </w:rPr>
        <w:t xml:space="preserve">Is there anything you </w:t>
      </w:r>
      <w:r w:rsidR="00E80FD7">
        <w:rPr>
          <w:rFonts w:ascii="Segoe UI" w:hAnsi="Segoe UI" w:cs="Segoe UI"/>
          <w:b/>
          <w:lang w:val="en-US"/>
        </w:rPr>
        <w:t xml:space="preserve">would </w:t>
      </w:r>
      <w:r>
        <w:rPr>
          <w:rFonts w:ascii="Segoe UI" w:hAnsi="Segoe UI" w:cs="Segoe UI"/>
          <w:b/>
          <w:lang w:val="en-US"/>
        </w:rPr>
        <w:t xml:space="preserve">like to learn </w:t>
      </w:r>
      <w:r w:rsidR="00E80FD7">
        <w:rPr>
          <w:rFonts w:ascii="Segoe UI" w:hAnsi="Segoe UI" w:cs="Segoe UI"/>
          <w:b/>
          <w:lang w:val="en-US"/>
        </w:rPr>
        <w:t xml:space="preserve"> about</w:t>
      </w:r>
      <w:r w:rsidR="00774A3D">
        <w:rPr>
          <w:rFonts w:ascii="Segoe UI" w:hAnsi="Segoe UI" w:cs="Segoe UI"/>
          <w:b/>
          <w:lang w:val="en-US"/>
        </w:rPr>
        <w:t xml:space="preserve">/ </w:t>
      </w:r>
      <w:r>
        <w:rPr>
          <w:rFonts w:ascii="Segoe UI" w:hAnsi="Segoe UI" w:cs="Segoe UI"/>
          <w:b/>
          <w:lang w:val="en-US"/>
        </w:rPr>
        <w:t>share experience</w:t>
      </w:r>
      <w:r w:rsidR="00E80FD7">
        <w:rPr>
          <w:rFonts w:ascii="Segoe UI" w:hAnsi="Segoe UI" w:cs="Segoe UI"/>
          <w:b/>
          <w:lang w:val="en-US"/>
        </w:rPr>
        <w:t xml:space="preserve"> concerning</w:t>
      </w:r>
      <w:r>
        <w:rPr>
          <w:rFonts w:ascii="Segoe UI" w:hAnsi="Segoe UI" w:cs="Segoe UI"/>
          <w:b/>
          <w:lang w:val="en-US"/>
        </w:rPr>
        <w:t xml:space="preserve"> e-Health</w:t>
      </w:r>
      <w:r w:rsidRPr="008E2128">
        <w:rPr>
          <w:rFonts w:ascii="Segoe UI" w:hAnsi="Segoe UI" w:cs="Segoe UI"/>
          <w:b/>
          <w:lang w:val="en-US"/>
        </w:rPr>
        <w:t>?</w:t>
      </w:r>
      <w:r>
        <w:rPr>
          <w:rFonts w:ascii="Segoe UI" w:hAnsi="Segoe UI" w:cs="Segoe UI"/>
          <w:b/>
          <w:lang w:val="en-US"/>
        </w:rPr>
        <w:t xml:space="preserve"> </w:t>
      </w:r>
    </w:p>
    <w:tbl>
      <w:tblPr>
        <w:tblW w:w="9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429AC" w:rsidRPr="00327B6E" w:rsidTr="00327B6E">
        <w:trPr>
          <w:trHeight w:val="1233"/>
        </w:trPr>
        <w:tc>
          <w:tcPr>
            <w:tcW w:w="9259" w:type="dxa"/>
            <w:shd w:val="clear" w:color="auto" w:fill="auto"/>
          </w:tcPr>
          <w:p w:rsidR="007429AC" w:rsidRPr="00327B6E" w:rsidRDefault="007429AC" w:rsidP="00327B6E">
            <w:pPr>
              <w:spacing w:before="120" w:after="120"/>
              <w:rPr>
                <w:rFonts w:ascii="Segoe UI" w:hAnsi="Segoe UI" w:cs="Segoe UI"/>
                <w:lang w:val="en-US"/>
              </w:rPr>
            </w:pPr>
          </w:p>
        </w:tc>
      </w:tr>
    </w:tbl>
    <w:p w:rsidR="007429AC" w:rsidRPr="008E2128" w:rsidRDefault="007429AC" w:rsidP="007429AC">
      <w:pPr>
        <w:numPr>
          <w:ilvl w:val="0"/>
          <w:numId w:val="6"/>
        </w:numPr>
        <w:spacing w:before="120" w:after="120"/>
        <w:rPr>
          <w:rFonts w:ascii="Segoe UI" w:hAnsi="Segoe UI" w:cs="Segoe UI"/>
          <w:b/>
          <w:lang w:val="en-US"/>
        </w:rPr>
      </w:pPr>
      <w:r>
        <w:rPr>
          <w:rFonts w:ascii="Segoe UI" w:hAnsi="Segoe UI" w:cs="Segoe UI"/>
          <w:b/>
          <w:lang w:val="en-US"/>
        </w:rPr>
        <w:t>Do you have any further comments and/or feedback</w:t>
      </w:r>
      <w:r w:rsidR="00323E00">
        <w:rPr>
          <w:rFonts w:ascii="Segoe UI" w:hAnsi="Segoe UI" w:cs="Segoe UI"/>
          <w:b/>
          <w:lang w:val="en-US"/>
        </w:rPr>
        <w:t xml:space="preserve"> (about all sections of this question</w:t>
      </w:r>
      <w:r w:rsidR="006E2AE4">
        <w:rPr>
          <w:rFonts w:ascii="Segoe UI" w:hAnsi="Segoe UI" w:cs="Segoe UI"/>
          <w:b/>
          <w:lang w:val="en-US"/>
        </w:rPr>
        <w:t>naire</w:t>
      </w:r>
      <w:r w:rsidR="00323E00">
        <w:rPr>
          <w:rFonts w:ascii="Segoe UI" w:hAnsi="Segoe UI" w:cs="Segoe UI"/>
          <w:b/>
          <w:lang w:val="en-US"/>
        </w:rPr>
        <w:t>)</w:t>
      </w:r>
      <w:r>
        <w:rPr>
          <w:rFonts w:ascii="Segoe UI" w:hAnsi="Segoe UI" w:cs="Segoe UI"/>
          <w:b/>
          <w:lang w:val="en-US"/>
        </w:rPr>
        <w:t>?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8"/>
      </w:tblGrid>
      <w:tr w:rsidR="007429AC" w:rsidRPr="00327B6E" w:rsidTr="00327B6E">
        <w:trPr>
          <w:trHeight w:val="1723"/>
        </w:trPr>
        <w:tc>
          <w:tcPr>
            <w:tcW w:w="9338" w:type="dxa"/>
            <w:shd w:val="clear" w:color="auto" w:fill="auto"/>
          </w:tcPr>
          <w:p w:rsidR="007429AC" w:rsidRPr="00327B6E" w:rsidRDefault="007429AC" w:rsidP="00327B6E">
            <w:pPr>
              <w:spacing w:before="120" w:after="120"/>
              <w:rPr>
                <w:rFonts w:ascii="Segoe UI" w:hAnsi="Segoe UI" w:cs="Segoe UI"/>
                <w:lang w:val="en-US"/>
              </w:rPr>
            </w:pPr>
          </w:p>
        </w:tc>
      </w:tr>
    </w:tbl>
    <w:p w:rsidR="00331D24" w:rsidRPr="00762F5F" w:rsidRDefault="00331D24" w:rsidP="00776AF7">
      <w:pPr>
        <w:spacing w:before="120" w:after="120"/>
        <w:rPr>
          <w:rFonts w:ascii="Segoe UI" w:hAnsi="Segoe UI" w:cs="Segoe UI"/>
          <w:b/>
          <w:lang w:val="en-US"/>
        </w:rPr>
      </w:pPr>
    </w:p>
    <w:p w:rsidR="00637795" w:rsidRPr="00331D24" w:rsidRDefault="00637795" w:rsidP="004D6F06">
      <w:pPr>
        <w:spacing w:before="120" w:after="120"/>
        <w:rPr>
          <w:lang w:val="en-US"/>
        </w:rPr>
      </w:pPr>
    </w:p>
    <w:p w:rsidR="00637795" w:rsidRDefault="00637795" w:rsidP="004D6F06">
      <w:pPr>
        <w:spacing w:before="120" w:after="120"/>
        <w:rPr>
          <w:lang w:val="en-GB"/>
        </w:rPr>
      </w:pPr>
    </w:p>
    <w:p w:rsidR="00637795" w:rsidRDefault="00637795" w:rsidP="004D6F06">
      <w:pPr>
        <w:spacing w:before="120" w:after="120"/>
        <w:rPr>
          <w:lang w:val="en-GB"/>
        </w:rPr>
      </w:pPr>
    </w:p>
    <w:p w:rsidR="00637795" w:rsidRPr="00637795" w:rsidRDefault="00637795" w:rsidP="00637795">
      <w:pPr>
        <w:spacing w:before="120" w:after="120"/>
        <w:rPr>
          <w:rFonts w:ascii="Segoe UI" w:hAnsi="Segoe UI" w:cs="Segoe UI"/>
          <w:b/>
          <w:color w:val="FF0000"/>
          <w:lang w:val="en-US"/>
        </w:rPr>
      </w:pPr>
      <w:r w:rsidRPr="00637795">
        <w:rPr>
          <w:rFonts w:ascii="Segoe UI" w:hAnsi="Segoe UI" w:cs="Segoe UI"/>
          <w:b/>
          <w:color w:val="FF0000"/>
          <w:lang w:val="en-US"/>
        </w:rPr>
        <w:t>3. Follow-up</w:t>
      </w:r>
    </w:p>
    <w:p w:rsidR="00637795" w:rsidRPr="00C17675" w:rsidRDefault="00E80FD7" w:rsidP="00AE4FBD">
      <w:pPr>
        <w:spacing w:before="120" w:after="120"/>
        <w:rPr>
          <w:rFonts w:ascii="Segoe UI" w:hAnsi="Segoe UI" w:cs="Segoe UI"/>
          <w:lang w:val="en-GB"/>
        </w:rPr>
      </w:pPr>
      <w:r>
        <w:rPr>
          <w:rFonts w:ascii="Segoe UI" w:hAnsi="Segoe UI" w:cs="Segoe UI"/>
          <w:lang w:val="en-US"/>
        </w:rPr>
        <w:t xml:space="preserve">Results </w:t>
      </w:r>
      <w:r w:rsidR="00637795" w:rsidRPr="00C17675">
        <w:rPr>
          <w:rFonts w:ascii="Segoe UI" w:hAnsi="Segoe UI" w:cs="Segoe UI"/>
          <w:lang w:val="en-US"/>
        </w:rPr>
        <w:t>of th</w:t>
      </w:r>
      <w:r w:rsidR="00AE4FBD">
        <w:rPr>
          <w:rFonts w:ascii="Segoe UI" w:hAnsi="Segoe UI" w:cs="Segoe UI"/>
          <w:lang w:val="en-US"/>
        </w:rPr>
        <w:t>is survey</w:t>
      </w:r>
      <w:r w:rsidR="00637795" w:rsidRPr="00C17675">
        <w:rPr>
          <w:rFonts w:ascii="Segoe UI" w:hAnsi="Segoe UI" w:cs="Segoe UI"/>
          <w:lang w:val="en-US"/>
        </w:rPr>
        <w:t xml:space="preserve"> </w:t>
      </w:r>
      <w:r w:rsidR="00637795">
        <w:rPr>
          <w:rFonts w:ascii="Segoe UI" w:hAnsi="Segoe UI" w:cs="Segoe UI"/>
          <w:lang w:val="en-US"/>
        </w:rPr>
        <w:t xml:space="preserve">will </w:t>
      </w:r>
      <w:r w:rsidR="00637795" w:rsidRPr="00C17675">
        <w:rPr>
          <w:rFonts w:ascii="Segoe UI" w:hAnsi="Segoe UI" w:cs="Segoe UI"/>
          <w:lang w:val="en-US"/>
        </w:rPr>
        <w:t xml:space="preserve">be </w:t>
      </w:r>
      <w:r>
        <w:rPr>
          <w:rFonts w:ascii="Segoe UI" w:hAnsi="Segoe UI" w:cs="Segoe UI"/>
          <w:lang w:val="en-US"/>
        </w:rPr>
        <w:t xml:space="preserve">used as a basis </w:t>
      </w:r>
      <w:r w:rsidR="00AE4FBD">
        <w:rPr>
          <w:rFonts w:ascii="Segoe UI" w:hAnsi="Segoe UI" w:cs="Segoe UI"/>
          <w:lang w:val="en-US"/>
        </w:rPr>
        <w:t xml:space="preserve">of </w:t>
      </w:r>
      <w:r>
        <w:rPr>
          <w:rFonts w:ascii="Segoe UI" w:hAnsi="Segoe UI" w:cs="Segoe UI"/>
          <w:lang w:val="en-US"/>
        </w:rPr>
        <w:t xml:space="preserve">the </w:t>
      </w:r>
      <w:r w:rsidR="00AE4FBD">
        <w:rPr>
          <w:rFonts w:ascii="Segoe UI" w:hAnsi="Segoe UI" w:cs="Segoe UI"/>
          <w:lang w:val="en-US"/>
        </w:rPr>
        <w:t xml:space="preserve">e-Health working group and will be </w:t>
      </w:r>
      <w:r w:rsidR="00637795" w:rsidRPr="00C17675">
        <w:rPr>
          <w:rFonts w:ascii="Segoe UI" w:hAnsi="Segoe UI" w:cs="Segoe UI"/>
          <w:lang w:val="en-US"/>
        </w:rPr>
        <w:t xml:space="preserve">presented and discussed </w:t>
      </w:r>
      <w:r w:rsidR="00637795">
        <w:rPr>
          <w:rFonts w:ascii="Segoe UI" w:hAnsi="Segoe UI" w:cs="Segoe UI"/>
          <w:lang w:val="en-US"/>
        </w:rPr>
        <w:t>at</w:t>
      </w:r>
      <w:r w:rsidR="00637795" w:rsidRPr="00C17675">
        <w:rPr>
          <w:rFonts w:ascii="Segoe UI" w:hAnsi="Segoe UI" w:cs="Segoe UI"/>
          <w:lang w:val="en-US"/>
        </w:rPr>
        <w:t xml:space="preserve"> the </w:t>
      </w:r>
      <w:r w:rsidR="00AE4FBD">
        <w:rPr>
          <w:rFonts w:ascii="Segoe UI" w:hAnsi="Segoe UI" w:cs="Segoe UI"/>
          <w:lang w:val="en-US"/>
        </w:rPr>
        <w:t>Helsinki</w:t>
      </w:r>
      <w:r w:rsidR="00637795" w:rsidRPr="00C17675">
        <w:rPr>
          <w:rFonts w:ascii="Segoe UI" w:hAnsi="Segoe UI" w:cs="Segoe UI"/>
          <w:lang w:val="en-US"/>
        </w:rPr>
        <w:t xml:space="preserve"> conference. </w:t>
      </w:r>
    </w:p>
    <w:p w:rsidR="00637795" w:rsidRPr="00637795" w:rsidRDefault="00637795" w:rsidP="00637795">
      <w:pPr>
        <w:spacing w:before="120" w:after="120"/>
        <w:rPr>
          <w:rFonts w:ascii="Segoe UI" w:hAnsi="Segoe UI" w:cs="Segoe U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637795" w:rsidRPr="00717C58" w:rsidTr="00062ACF">
        <w:tc>
          <w:tcPr>
            <w:tcW w:w="4360" w:type="dxa"/>
            <w:shd w:val="clear" w:color="auto" w:fill="auto"/>
          </w:tcPr>
          <w:p w:rsidR="00637795" w:rsidRPr="00637795" w:rsidRDefault="00637795" w:rsidP="00323E00">
            <w:pPr>
              <w:spacing w:before="120" w:after="120"/>
              <w:rPr>
                <w:rFonts w:ascii="Segoe UI" w:hAnsi="Segoe UI" w:cs="Segoe UI"/>
                <w:b/>
                <w:lang w:val="en-US"/>
              </w:rPr>
            </w:pPr>
            <w:r w:rsidRPr="00637795">
              <w:rPr>
                <w:rFonts w:ascii="Segoe UI" w:hAnsi="Segoe UI" w:cs="Segoe UI"/>
                <w:b/>
                <w:lang w:val="en-US"/>
              </w:rPr>
              <w:t xml:space="preserve">Are you </w:t>
            </w:r>
            <w:r w:rsidR="00323E00">
              <w:rPr>
                <w:rFonts w:ascii="Segoe UI" w:hAnsi="Segoe UI" w:cs="Segoe UI"/>
                <w:b/>
                <w:lang w:val="en-US"/>
              </w:rPr>
              <w:t xml:space="preserve">or/and one of your colleagues </w:t>
            </w:r>
            <w:r w:rsidRPr="00637795">
              <w:rPr>
                <w:rFonts w:ascii="Segoe UI" w:hAnsi="Segoe UI" w:cs="Segoe UI"/>
                <w:b/>
                <w:lang w:val="en-US"/>
              </w:rPr>
              <w:t xml:space="preserve">available/interested to co-operate </w:t>
            </w:r>
            <w:r w:rsidR="00AE4FBD">
              <w:rPr>
                <w:rFonts w:ascii="Segoe UI" w:hAnsi="Segoe UI" w:cs="Segoe UI"/>
                <w:b/>
                <w:lang w:val="en-US"/>
              </w:rPr>
              <w:t>and/ join the EPSO e-Health working group</w:t>
            </w:r>
            <w:r w:rsidRPr="00637795">
              <w:rPr>
                <w:rFonts w:ascii="Segoe UI" w:hAnsi="Segoe UI" w:cs="Segoe UI"/>
                <w:b/>
                <w:lang w:val="en-US"/>
              </w:rPr>
              <w:t>?</w:t>
            </w:r>
          </w:p>
        </w:tc>
        <w:tc>
          <w:tcPr>
            <w:tcW w:w="4360" w:type="dxa"/>
            <w:shd w:val="clear" w:color="auto" w:fill="auto"/>
          </w:tcPr>
          <w:p w:rsidR="00637795" w:rsidRPr="00637795" w:rsidRDefault="00637795" w:rsidP="00062ACF">
            <w:pPr>
              <w:spacing w:before="120" w:after="120"/>
              <w:rPr>
                <w:rFonts w:ascii="Segoe UI" w:hAnsi="Segoe UI" w:cs="Segoe UI"/>
                <w:color w:val="FF0000"/>
                <w:lang w:val="en-US"/>
              </w:rPr>
            </w:pPr>
            <w:r w:rsidRPr="00637795">
              <w:rPr>
                <w:rFonts w:ascii="Segoe UI" w:hAnsi="Segoe UI" w:cs="Segoe UI"/>
                <w:color w:val="FF0000"/>
                <w:lang w:val="en-US"/>
              </w:rPr>
              <w:t>(Yes or No)</w:t>
            </w:r>
          </w:p>
          <w:p w:rsidR="00637795" w:rsidRPr="00717C58" w:rsidRDefault="00637795" w:rsidP="00062ACF">
            <w:pPr>
              <w:spacing w:before="120" w:after="120"/>
              <w:rPr>
                <w:rFonts w:ascii="Segoe UI" w:hAnsi="Segoe UI" w:cs="Segoe UI"/>
                <w:lang w:val="en-US"/>
              </w:rPr>
            </w:pPr>
            <w:r w:rsidRPr="00717C58">
              <w:rPr>
                <w:rFonts w:ascii="Segoe UI" w:hAnsi="Segoe UI" w:cs="Segoe UI"/>
                <w:lang w:val="en-US"/>
              </w:rPr>
              <w:t>If yes please give contact information</w:t>
            </w:r>
          </w:p>
        </w:tc>
      </w:tr>
    </w:tbl>
    <w:p w:rsidR="00637795" w:rsidRDefault="00637795" w:rsidP="00637795">
      <w:pPr>
        <w:spacing w:before="120" w:after="120"/>
        <w:rPr>
          <w:lang w:val="en-GB"/>
        </w:rPr>
      </w:pPr>
    </w:p>
    <w:p w:rsidR="00AE4FBD" w:rsidRDefault="00AE4FBD" w:rsidP="00637795">
      <w:pPr>
        <w:spacing w:before="120" w:after="120"/>
        <w:rPr>
          <w:lang w:val="en-GB"/>
        </w:rPr>
      </w:pPr>
      <w:r>
        <w:rPr>
          <w:lang w:val="en-GB"/>
        </w:rPr>
        <w:t xml:space="preserve">Work group is co-ordinated by EPSO secretary, contact </w:t>
      </w:r>
      <w:r w:rsidR="000121CC">
        <w:rPr>
          <w:lang w:val="en-GB"/>
        </w:rPr>
        <w:t>:</w:t>
      </w:r>
      <w:r>
        <w:rPr>
          <w:lang w:val="en-GB"/>
        </w:rPr>
        <w:t>Mari Murel</w:t>
      </w:r>
    </w:p>
    <w:p w:rsidR="00AE4FBD" w:rsidRPr="00C17675" w:rsidRDefault="00AE4FBD" w:rsidP="00637795">
      <w:pPr>
        <w:spacing w:before="120" w:after="120"/>
        <w:rPr>
          <w:lang w:val="en-GB"/>
        </w:rPr>
      </w:pPr>
      <w:r>
        <w:rPr>
          <w:lang w:val="en-GB"/>
        </w:rPr>
        <w:t>+316 316 84526, e-mail: mmurel@epsonet.eu</w:t>
      </w:r>
    </w:p>
    <w:sectPr w:rsidR="00AE4FBD" w:rsidRPr="00C176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9AF" w:rsidRDefault="006909AF">
      <w:r>
        <w:separator/>
      </w:r>
    </w:p>
  </w:endnote>
  <w:endnote w:type="continuationSeparator" w:id="0">
    <w:p w:rsidR="006909AF" w:rsidRDefault="0069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FD7" w:rsidRDefault="00E80FD7" w:rsidP="00C026A9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E80FD7" w:rsidRDefault="00E80FD7" w:rsidP="00060832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FD7" w:rsidRPr="00060832" w:rsidRDefault="00E80FD7" w:rsidP="00C026A9">
    <w:pPr>
      <w:pStyle w:val="Voettekst"/>
      <w:framePr w:wrap="around" w:vAnchor="text" w:hAnchor="margin" w:xAlign="right" w:y="1"/>
      <w:rPr>
        <w:rStyle w:val="Paginanummer"/>
        <w:rFonts w:ascii="Segoe UI" w:hAnsi="Segoe UI" w:cs="Segoe UI"/>
      </w:rPr>
    </w:pPr>
    <w:r w:rsidRPr="00060832">
      <w:rPr>
        <w:rStyle w:val="Paginanummer"/>
        <w:rFonts w:ascii="Segoe UI" w:hAnsi="Segoe UI" w:cs="Segoe UI"/>
      </w:rPr>
      <w:fldChar w:fldCharType="begin"/>
    </w:r>
    <w:r w:rsidRPr="00060832">
      <w:rPr>
        <w:rStyle w:val="Paginanummer"/>
        <w:rFonts w:ascii="Segoe UI" w:hAnsi="Segoe UI" w:cs="Segoe UI"/>
      </w:rPr>
      <w:instrText xml:space="preserve">PAGE  </w:instrText>
    </w:r>
    <w:r w:rsidRPr="00060832">
      <w:rPr>
        <w:rStyle w:val="Paginanummer"/>
        <w:rFonts w:ascii="Segoe UI" w:hAnsi="Segoe UI" w:cs="Segoe UI"/>
      </w:rPr>
      <w:fldChar w:fldCharType="separate"/>
    </w:r>
    <w:r w:rsidR="004E6B43">
      <w:rPr>
        <w:rStyle w:val="Paginanummer"/>
        <w:rFonts w:ascii="Segoe UI" w:hAnsi="Segoe UI" w:cs="Segoe UI"/>
        <w:noProof/>
      </w:rPr>
      <w:t>4</w:t>
    </w:r>
    <w:r w:rsidRPr="00060832">
      <w:rPr>
        <w:rStyle w:val="Paginanummer"/>
        <w:rFonts w:ascii="Segoe UI" w:hAnsi="Segoe UI" w:cs="Segoe UI"/>
      </w:rPr>
      <w:fldChar w:fldCharType="end"/>
    </w:r>
  </w:p>
  <w:p w:rsidR="00E80FD7" w:rsidRDefault="00E80FD7" w:rsidP="00060832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9AF" w:rsidRDefault="006909AF">
      <w:r>
        <w:separator/>
      </w:r>
    </w:p>
  </w:footnote>
  <w:footnote w:type="continuationSeparator" w:id="0">
    <w:p w:rsidR="006909AF" w:rsidRDefault="006909AF">
      <w:r>
        <w:continuationSeparator/>
      </w:r>
    </w:p>
  </w:footnote>
  <w:footnote w:id="1">
    <w:p w:rsidR="00E80FD7" w:rsidRPr="0022646B" w:rsidRDefault="00E80FD7">
      <w:pPr>
        <w:pStyle w:val="Voetnoottekst"/>
      </w:pPr>
      <w:r>
        <w:rPr>
          <w:rStyle w:val="Voetnootmarkering"/>
        </w:rPr>
        <w:footnoteRef/>
      </w:r>
      <w:r>
        <w:t xml:space="preserve"> In this context we are defining e-Health as follows: “</w:t>
      </w:r>
      <w:r w:rsidRPr="00131C28">
        <w:rPr>
          <w:i/>
        </w:rPr>
        <w:t>eHealth is the term for delivering healthcare supported by electronic products</w:t>
      </w:r>
      <w:r>
        <w:rPr>
          <w:i/>
        </w:rPr>
        <w:t>”</w:t>
      </w:r>
      <w:r w:rsidRPr="00131C28">
        <w:rPr>
          <w:i/>
        </w:rPr>
        <w:t xml:space="preserve"> </w:t>
      </w:r>
      <w:r>
        <w:t>(Stefan Visscher, Dutch Health Care Inspectorate)</w:t>
      </w:r>
    </w:p>
  </w:footnote>
  <w:footnote w:id="2">
    <w:p w:rsidR="00E80FD7" w:rsidRPr="00F7114D" w:rsidRDefault="00E80FD7" w:rsidP="00F7114D">
      <w:pPr>
        <w:autoSpaceDE w:val="0"/>
        <w:autoSpaceDN w:val="0"/>
        <w:adjustRightInd w:val="0"/>
        <w:jc w:val="both"/>
        <w:rPr>
          <w:sz w:val="20"/>
          <w:lang w:val="en-GB"/>
        </w:rPr>
      </w:pPr>
      <w:r w:rsidRPr="00F7114D">
        <w:rPr>
          <w:rStyle w:val="Voetnootmarkering"/>
          <w:sz w:val="20"/>
        </w:rPr>
        <w:footnoteRef/>
      </w:r>
      <w:r w:rsidRPr="00F7114D">
        <w:rPr>
          <w:sz w:val="20"/>
        </w:rPr>
        <w:t xml:space="preserve"> </w:t>
      </w:r>
      <w:r w:rsidRPr="00F7114D">
        <w:rPr>
          <w:b/>
          <w:sz w:val="20"/>
        </w:rPr>
        <w:t>mHealth</w:t>
      </w:r>
      <w:r w:rsidRPr="00F7114D">
        <w:rPr>
          <w:sz w:val="20"/>
        </w:rPr>
        <w:t xml:space="preserve"> </w:t>
      </w:r>
      <w:r w:rsidRPr="00F7114D">
        <w:rPr>
          <w:sz w:val="20"/>
        </w:rPr>
        <w:t>is defined as “</w:t>
      </w:r>
      <w:r w:rsidRPr="00F7114D">
        <w:rPr>
          <w:i/>
          <w:iCs/>
          <w:sz w:val="20"/>
          <w:lang w:val="en-GB" w:eastAsia="nl-NL"/>
        </w:rPr>
        <w:t>medical and public health practice supported by mobile devices, such as mobile phones, patient monitoring devices, personal digital assistants (PDAs), and other wireless devices”(</w:t>
      </w:r>
      <w:r w:rsidRPr="00F7114D">
        <w:rPr>
          <w:iCs/>
          <w:sz w:val="20"/>
          <w:lang w:val="en-GB" w:eastAsia="nl-NL"/>
        </w:rPr>
        <w:t>WHO</w:t>
      </w:r>
      <w:r w:rsidR="000121CC">
        <w:rPr>
          <w:iCs/>
          <w:sz w:val="20"/>
          <w:lang w:val="en-GB" w:eastAsia="nl-NL"/>
        </w:rPr>
        <w:t xml:space="preserve"> </w:t>
      </w:r>
      <w:r w:rsidRPr="00F7114D">
        <w:rPr>
          <w:iCs/>
          <w:sz w:val="20"/>
          <w:lang w:val="en-GB" w:eastAsia="nl-NL"/>
        </w:rPr>
        <w:t>“</w:t>
      </w:r>
      <w:proofErr w:type="spellStart"/>
      <w:r w:rsidRPr="00F7114D">
        <w:rPr>
          <w:iCs/>
          <w:sz w:val="20"/>
          <w:lang w:val="en-GB" w:eastAsia="nl-NL"/>
        </w:rPr>
        <w:t>mHealth</w:t>
      </w:r>
      <w:proofErr w:type="spellEnd"/>
      <w:r w:rsidRPr="00F7114D">
        <w:rPr>
          <w:iCs/>
          <w:sz w:val="20"/>
          <w:lang w:val="en-GB" w:eastAsia="nl-NL"/>
        </w:rPr>
        <w:t xml:space="preserve"> – New horizons for health through mobile technologies, Global</w:t>
      </w:r>
      <w:r w:rsidR="000121CC">
        <w:rPr>
          <w:iCs/>
          <w:sz w:val="20"/>
          <w:lang w:val="en-GB" w:eastAsia="nl-NL"/>
        </w:rPr>
        <w:t xml:space="preserve"> </w:t>
      </w:r>
      <w:r w:rsidRPr="00F7114D">
        <w:rPr>
          <w:iCs/>
          <w:sz w:val="20"/>
          <w:lang w:val="en-GB" w:eastAsia="nl-NL"/>
        </w:rPr>
        <w:t>Observatory for eHealth series – Volume 3”, page 6</w:t>
      </w:r>
      <w:r w:rsidRPr="00F7114D">
        <w:rPr>
          <w:i/>
          <w:iCs/>
          <w:sz w:val="20"/>
          <w:lang w:val="en-GB" w:eastAsia="nl-NL"/>
        </w:rPr>
        <w:t>)</w:t>
      </w:r>
    </w:p>
  </w:footnote>
  <w:footnote w:id="3">
    <w:p w:rsidR="00E80FD7" w:rsidRPr="00F7114D" w:rsidRDefault="00E80FD7" w:rsidP="00F7114D">
      <w:pPr>
        <w:autoSpaceDE w:val="0"/>
        <w:autoSpaceDN w:val="0"/>
        <w:adjustRightInd w:val="0"/>
        <w:jc w:val="both"/>
        <w:rPr>
          <w:iCs/>
          <w:sz w:val="20"/>
          <w:lang w:val="en-GB" w:eastAsia="nl-NL"/>
        </w:rPr>
      </w:pPr>
      <w:r w:rsidRPr="00F7114D">
        <w:rPr>
          <w:rStyle w:val="Voetnootmarkering"/>
          <w:sz w:val="20"/>
        </w:rPr>
        <w:footnoteRef/>
      </w:r>
      <w:r w:rsidRPr="00F7114D">
        <w:rPr>
          <w:sz w:val="20"/>
        </w:rPr>
        <w:t xml:space="preserve"> </w:t>
      </w:r>
      <w:r w:rsidRPr="00F7114D">
        <w:rPr>
          <w:b/>
          <w:bCs/>
          <w:sz w:val="20"/>
          <w:lang w:val="en-GB" w:eastAsia="nl-NL"/>
        </w:rPr>
        <w:t xml:space="preserve">Telemedicine </w:t>
      </w:r>
      <w:r w:rsidRPr="00F7114D">
        <w:rPr>
          <w:sz w:val="20"/>
          <w:lang w:val="en-GB" w:eastAsia="nl-NL"/>
        </w:rPr>
        <w:t xml:space="preserve">is defined as </w:t>
      </w:r>
      <w:r w:rsidRPr="00F7114D">
        <w:rPr>
          <w:i/>
          <w:iCs/>
          <w:sz w:val="20"/>
          <w:lang w:val="en-GB" w:eastAsia="nl-NL"/>
        </w:rPr>
        <w:t>"the provision of healthcare services, through the use of ICT, in</w:t>
      </w:r>
      <w:r>
        <w:rPr>
          <w:i/>
          <w:iCs/>
          <w:sz w:val="20"/>
          <w:lang w:val="en-GB" w:eastAsia="nl-NL"/>
        </w:rPr>
        <w:t xml:space="preserve"> </w:t>
      </w:r>
      <w:r w:rsidRPr="00F7114D">
        <w:rPr>
          <w:i/>
          <w:iCs/>
          <w:sz w:val="20"/>
          <w:lang w:val="en-GB" w:eastAsia="nl-NL"/>
        </w:rPr>
        <w:t>situations where the health professional</w:t>
      </w:r>
      <w:r w:rsidRPr="00F7114D">
        <w:rPr>
          <w:i/>
          <w:iCs/>
          <w:sz w:val="12"/>
          <w:szCs w:val="16"/>
          <w:lang w:val="en-GB" w:eastAsia="nl-NL"/>
        </w:rPr>
        <w:t xml:space="preserve">1 </w:t>
      </w:r>
      <w:r w:rsidRPr="00F7114D">
        <w:rPr>
          <w:i/>
          <w:iCs/>
          <w:sz w:val="20"/>
          <w:lang w:val="en-GB" w:eastAsia="nl-NL"/>
        </w:rPr>
        <w:t>and the patient (or two health professionals) are not</w:t>
      </w:r>
      <w:r>
        <w:rPr>
          <w:i/>
          <w:iCs/>
          <w:sz w:val="20"/>
          <w:lang w:val="en-GB" w:eastAsia="nl-NL"/>
        </w:rPr>
        <w:t xml:space="preserve"> </w:t>
      </w:r>
      <w:r w:rsidRPr="00F7114D">
        <w:rPr>
          <w:i/>
          <w:iCs/>
          <w:sz w:val="20"/>
          <w:lang w:val="en-GB" w:eastAsia="nl-NL"/>
        </w:rPr>
        <w:t xml:space="preserve">in the same location. It involves secure transmission of medical data and </w:t>
      </w:r>
      <w:r w:rsidR="000121CC" w:rsidRPr="00F7114D">
        <w:rPr>
          <w:i/>
          <w:iCs/>
          <w:sz w:val="20"/>
          <w:lang w:val="en-GB" w:eastAsia="nl-NL"/>
        </w:rPr>
        <w:t>information, through</w:t>
      </w:r>
      <w:r w:rsidRPr="00F7114D">
        <w:rPr>
          <w:i/>
          <w:iCs/>
          <w:sz w:val="20"/>
          <w:lang w:val="en-GB" w:eastAsia="nl-NL"/>
        </w:rPr>
        <w:t xml:space="preserve"> text, sound, images or other forms needed for the prevention, diagnosis, treatment</w:t>
      </w:r>
      <w:r>
        <w:rPr>
          <w:i/>
          <w:iCs/>
          <w:sz w:val="20"/>
          <w:lang w:val="en-GB" w:eastAsia="nl-NL"/>
        </w:rPr>
        <w:t xml:space="preserve"> </w:t>
      </w:r>
      <w:r w:rsidRPr="00F7114D">
        <w:rPr>
          <w:i/>
          <w:iCs/>
          <w:sz w:val="20"/>
          <w:lang w:val="en-GB" w:eastAsia="nl-NL"/>
        </w:rPr>
        <w:t>and</w:t>
      </w:r>
      <w:r w:rsidRPr="00F7114D">
        <w:rPr>
          <w:i/>
          <w:iCs/>
          <w:sz w:val="16"/>
          <w:lang w:val="en-GB" w:eastAsia="nl-NL"/>
        </w:rPr>
        <w:t xml:space="preserve"> </w:t>
      </w:r>
      <w:r w:rsidRPr="00F7114D">
        <w:rPr>
          <w:i/>
          <w:iCs/>
          <w:sz w:val="20"/>
          <w:lang w:val="en-GB" w:eastAsia="nl-NL"/>
        </w:rPr>
        <w:t>follow-up of patients"</w:t>
      </w:r>
      <w:r w:rsidRPr="00F7114D">
        <w:rPr>
          <w:iCs/>
          <w:sz w:val="12"/>
          <w:szCs w:val="16"/>
          <w:lang w:val="en-GB" w:eastAsia="nl-NL"/>
        </w:rPr>
        <w:t xml:space="preserve"> </w:t>
      </w:r>
      <w:r w:rsidRPr="00F7114D">
        <w:rPr>
          <w:iCs/>
          <w:sz w:val="20"/>
          <w:lang w:val="en-GB" w:eastAsia="nl-NL"/>
        </w:rPr>
        <w:t>( European Commission Working Document on telemedicine services)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FD7" w:rsidRDefault="00E80FD7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1143000</wp:posOffset>
          </wp:positionH>
          <wp:positionV relativeFrom="paragraph">
            <wp:posOffset>106680</wp:posOffset>
          </wp:positionV>
          <wp:extent cx="3518535" cy="855980"/>
          <wp:effectExtent l="19050" t="0" r="5715" b="0"/>
          <wp:wrapNone/>
          <wp:docPr id="2" name="Afbeelding 2" descr="121203 EPSO logo met tekst 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1203 EPSO logo met tekst d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8535" cy="855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71B8"/>
    <w:multiLevelType w:val="hybridMultilevel"/>
    <w:tmpl w:val="35AA225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C3FC7"/>
    <w:multiLevelType w:val="hybridMultilevel"/>
    <w:tmpl w:val="D05A93B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1B954FB7"/>
    <w:multiLevelType w:val="hybridMultilevel"/>
    <w:tmpl w:val="E8D031E4"/>
    <w:lvl w:ilvl="0" w:tplc="08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16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366906"/>
    <w:multiLevelType w:val="hybridMultilevel"/>
    <w:tmpl w:val="C94ABD3C"/>
    <w:lvl w:ilvl="0" w:tplc="BE00806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C22296A"/>
    <w:multiLevelType w:val="hybridMultilevel"/>
    <w:tmpl w:val="DD3CE9D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57346B"/>
    <w:multiLevelType w:val="hybridMultilevel"/>
    <w:tmpl w:val="1FF2CA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0C4B2F"/>
    <w:multiLevelType w:val="hybridMultilevel"/>
    <w:tmpl w:val="4184CF9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7A0BAD"/>
    <w:multiLevelType w:val="hybridMultilevel"/>
    <w:tmpl w:val="76EA5718"/>
    <w:lvl w:ilvl="0" w:tplc="BE008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809"/>
    <w:rsid w:val="000039D9"/>
    <w:rsid w:val="000121CC"/>
    <w:rsid w:val="0004096B"/>
    <w:rsid w:val="0004578F"/>
    <w:rsid w:val="00060832"/>
    <w:rsid w:val="00062ACF"/>
    <w:rsid w:val="00086F38"/>
    <w:rsid w:val="000C765E"/>
    <w:rsid w:val="00110E94"/>
    <w:rsid w:val="001229FC"/>
    <w:rsid w:val="00127728"/>
    <w:rsid w:val="00131C28"/>
    <w:rsid w:val="00162A95"/>
    <w:rsid w:val="001821B3"/>
    <w:rsid w:val="001F222D"/>
    <w:rsid w:val="001F4852"/>
    <w:rsid w:val="00217ACC"/>
    <w:rsid w:val="0022646B"/>
    <w:rsid w:val="0028242A"/>
    <w:rsid w:val="00295225"/>
    <w:rsid w:val="002C5B9E"/>
    <w:rsid w:val="002F7B38"/>
    <w:rsid w:val="00302CAA"/>
    <w:rsid w:val="00323E00"/>
    <w:rsid w:val="0032597C"/>
    <w:rsid w:val="00327B6E"/>
    <w:rsid w:val="00331D24"/>
    <w:rsid w:val="00340863"/>
    <w:rsid w:val="00377184"/>
    <w:rsid w:val="00383D0A"/>
    <w:rsid w:val="003C1AB8"/>
    <w:rsid w:val="003C4DC0"/>
    <w:rsid w:val="00404809"/>
    <w:rsid w:val="00405101"/>
    <w:rsid w:val="004409DC"/>
    <w:rsid w:val="00442234"/>
    <w:rsid w:val="0045449A"/>
    <w:rsid w:val="00460032"/>
    <w:rsid w:val="00467255"/>
    <w:rsid w:val="004B7EA3"/>
    <w:rsid w:val="004D6F06"/>
    <w:rsid w:val="004E0463"/>
    <w:rsid w:val="004E6B43"/>
    <w:rsid w:val="005464EE"/>
    <w:rsid w:val="00556F8E"/>
    <w:rsid w:val="00561EC7"/>
    <w:rsid w:val="005B0B2D"/>
    <w:rsid w:val="005B40C1"/>
    <w:rsid w:val="005D1EAB"/>
    <w:rsid w:val="005D5057"/>
    <w:rsid w:val="005F16EC"/>
    <w:rsid w:val="00600739"/>
    <w:rsid w:val="00634D5D"/>
    <w:rsid w:val="00637795"/>
    <w:rsid w:val="00641219"/>
    <w:rsid w:val="0065025E"/>
    <w:rsid w:val="006605D9"/>
    <w:rsid w:val="006909AF"/>
    <w:rsid w:val="006910DB"/>
    <w:rsid w:val="006E2AE4"/>
    <w:rsid w:val="007248F3"/>
    <w:rsid w:val="007339CD"/>
    <w:rsid w:val="007429AC"/>
    <w:rsid w:val="00750C8B"/>
    <w:rsid w:val="00762F5F"/>
    <w:rsid w:val="007713FD"/>
    <w:rsid w:val="00774A3D"/>
    <w:rsid w:val="00776AF7"/>
    <w:rsid w:val="007875A1"/>
    <w:rsid w:val="00792AEC"/>
    <w:rsid w:val="00841D5A"/>
    <w:rsid w:val="008663F9"/>
    <w:rsid w:val="008E2128"/>
    <w:rsid w:val="008F0B32"/>
    <w:rsid w:val="00905757"/>
    <w:rsid w:val="00922C46"/>
    <w:rsid w:val="00923585"/>
    <w:rsid w:val="0092387F"/>
    <w:rsid w:val="0094262D"/>
    <w:rsid w:val="009A1AEB"/>
    <w:rsid w:val="009A6DAD"/>
    <w:rsid w:val="009E5DE3"/>
    <w:rsid w:val="00A050AA"/>
    <w:rsid w:val="00A35649"/>
    <w:rsid w:val="00A60EAD"/>
    <w:rsid w:val="00A62290"/>
    <w:rsid w:val="00A90A4F"/>
    <w:rsid w:val="00AE4FBD"/>
    <w:rsid w:val="00BB3E4C"/>
    <w:rsid w:val="00BB7262"/>
    <w:rsid w:val="00BD4676"/>
    <w:rsid w:val="00C01A19"/>
    <w:rsid w:val="00C026A9"/>
    <w:rsid w:val="00C0750C"/>
    <w:rsid w:val="00C07DC3"/>
    <w:rsid w:val="00C17675"/>
    <w:rsid w:val="00C4102A"/>
    <w:rsid w:val="00C53EEA"/>
    <w:rsid w:val="00C53F72"/>
    <w:rsid w:val="00CA035C"/>
    <w:rsid w:val="00CC304E"/>
    <w:rsid w:val="00CC5650"/>
    <w:rsid w:val="00CD4895"/>
    <w:rsid w:val="00D04545"/>
    <w:rsid w:val="00D44B20"/>
    <w:rsid w:val="00D64E42"/>
    <w:rsid w:val="00DA50C9"/>
    <w:rsid w:val="00DC7D36"/>
    <w:rsid w:val="00DD6F96"/>
    <w:rsid w:val="00E05E02"/>
    <w:rsid w:val="00E2142D"/>
    <w:rsid w:val="00E26F43"/>
    <w:rsid w:val="00E56E61"/>
    <w:rsid w:val="00E8094C"/>
    <w:rsid w:val="00E80FD7"/>
    <w:rsid w:val="00F43BC1"/>
    <w:rsid w:val="00F512B4"/>
    <w:rsid w:val="00F7114D"/>
    <w:rsid w:val="00F90590"/>
    <w:rsid w:val="00F9352B"/>
    <w:rsid w:val="00FB78AE"/>
    <w:rsid w:val="00FC1132"/>
    <w:rsid w:val="00FC1494"/>
    <w:rsid w:val="00FC348C"/>
    <w:rsid w:val="00FD5C4E"/>
    <w:rsid w:val="00FF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  <w:lang w:val="pt-PT" w:eastAsia="pt-PT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4048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Voettekst">
    <w:name w:val="footer"/>
    <w:basedOn w:val="Standaard"/>
    <w:rsid w:val="00060832"/>
    <w:pPr>
      <w:tabs>
        <w:tab w:val="center" w:pos="4252"/>
        <w:tab w:val="right" w:pos="8504"/>
      </w:tabs>
    </w:pPr>
  </w:style>
  <w:style w:type="character" w:styleId="Paginanummer">
    <w:name w:val="page number"/>
    <w:basedOn w:val="Standaardalinea-lettertype"/>
    <w:rsid w:val="00060832"/>
  </w:style>
  <w:style w:type="paragraph" w:styleId="Koptekst">
    <w:name w:val="header"/>
    <w:basedOn w:val="Standaard"/>
    <w:rsid w:val="00060832"/>
    <w:pPr>
      <w:tabs>
        <w:tab w:val="center" w:pos="4252"/>
        <w:tab w:val="right" w:pos="8504"/>
      </w:tabs>
    </w:pPr>
  </w:style>
  <w:style w:type="table" w:styleId="Tabelraster">
    <w:name w:val="Table Grid"/>
    <w:basedOn w:val="Standaardtabel"/>
    <w:rsid w:val="005D5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semiHidden/>
    <w:rsid w:val="00A050AA"/>
    <w:rPr>
      <w:sz w:val="20"/>
      <w:szCs w:val="20"/>
    </w:rPr>
  </w:style>
  <w:style w:type="character" w:styleId="Voetnootmarkering">
    <w:name w:val="footnote reference"/>
    <w:semiHidden/>
    <w:rsid w:val="00A050AA"/>
    <w:rPr>
      <w:vertAlign w:val="superscript"/>
    </w:rPr>
  </w:style>
  <w:style w:type="character" w:styleId="Hyperlink">
    <w:name w:val="Hyperlink"/>
    <w:rsid w:val="009A1A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  <w:lang w:val="pt-PT" w:eastAsia="pt-PT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4048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Voettekst">
    <w:name w:val="footer"/>
    <w:basedOn w:val="Standaard"/>
    <w:rsid w:val="00060832"/>
    <w:pPr>
      <w:tabs>
        <w:tab w:val="center" w:pos="4252"/>
        <w:tab w:val="right" w:pos="8504"/>
      </w:tabs>
    </w:pPr>
  </w:style>
  <w:style w:type="character" w:styleId="Paginanummer">
    <w:name w:val="page number"/>
    <w:basedOn w:val="Standaardalinea-lettertype"/>
    <w:rsid w:val="00060832"/>
  </w:style>
  <w:style w:type="paragraph" w:styleId="Koptekst">
    <w:name w:val="header"/>
    <w:basedOn w:val="Standaard"/>
    <w:rsid w:val="00060832"/>
    <w:pPr>
      <w:tabs>
        <w:tab w:val="center" w:pos="4252"/>
        <w:tab w:val="right" w:pos="8504"/>
      </w:tabs>
    </w:pPr>
  </w:style>
  <w:style w:type="table" w:styleId="Tabelraster">
    <w:name w:val="Table Grid"/>
    <w:basedOn w:val="Standaardtabel"/>
    <w:rsid w:val="005D5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semiHidden/>
    <w:rsid w:val="00A050AA"/>
    <w:rPr>
      <w:sz w:val="20"/>
      <w:szCs w:val="20"/>
    </w:rPr>
  </w:style>
  <w:style w:type="character" w:styleId="Voetnootmarkering">
    <w:name w:val="footnote reference"/>
    <w:semiHidden/>
    <w:rsid w:val="00A050AA"/>
    <w:rPr>
      <w:vertAlign w:val="superscript"/>
    </w:rPr>
  </w:style>
  <w:style w:type="character" w:styleId="Hyperlink">
    <w:name w:val="Hyperlink"/>
    <w:rsid w:val="009A1A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6CEA6-384C-4419-BEF7-818D8C349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578</Words>
  <Characters>3183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Questionnaire on economic regulation and supervision of health services</vt:lpstr>
      <vt:lpstr>Questionnaire on economic regulation and supervision of health services</vt:lpstr>
    </vt:vector>
  </TitlesOfParts>
  <Company>Rijksoverheid</Company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on economic regulation and supervision of health services</dc:title>
  <dc:creator>César Carneiro;Mari Murel</dc:creator>
  <cp:lastModifiedBy>EPSO</cp:lastModifiedBy>
  <cp:revision>3</cp:revision>
  <cp:lastPrinted>2015-05-28T08:37:00Z</cp:lastPrinted>
  <dcterms:created xsi:type="dcterms:W3CDTF">2015-07-15T12:59:00Z</dcterms:created>
  <dcterms:modified xsi:type="dcterms:W3CDTF">2015-07-16T13:24:00Z</dcterms:modified>
</cp:coreProperties>
</file>