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60" w:rsidRDefault="00D3657E">
      <w:r>
        <w:rPr>
          <w:b/>
          <w:bCs/>
          <w:noProof/>
          <w:color w:val="1F497D"/>
          <w:lang w:eastAsia="en-GB"/>
        </w:rPr>
        <w:drawing>
          <wp:inline distT="0" distB="0" distL="0" distR="0" wp14:anchorId="4485E8CC" wp14:editId="6040C508">
            <wp:extent cx="3857143" cy="84761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 logo met tekst 0312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7E" w:rsidRPr="00B87455" w:rsidRDefault="00D3657E">
      <w:pPr>
        <w:rPr>
          <w:b/>
        </w:rPr>
      </w:pPr>
      <w:r w:rsidRPr="00B87455">
        <w:rPr>
          <w:b/>
        </w:rPr>
        <w:t>EPSO 26</w:t>
      </w:r>
      <w:r w:rsidRPr="00B87455">
        <w:rPr>
          <w:b/>
          <w:vertAlign w:val="superscript"/>
        </w:rPr>
        <w:t>th</w:t>
      </w:r>
      <w:r w:rsidRPr="00B87455">
        <w:rPr>
          <w:b/>
        </w:rPr>
        <w:t xml:space="preserve"> Conference 11-12</w:t>
      </w:r>
      <w:r w:rsidRPr="00B87455">
        <w:rPr>
          <w:b/>
          <w:vertAlign w:val="superscript"/>
        </w:rPr>
        <w:t>th</w:t>
      </w:r>
      <w:r w:rsidRPr="00B87455">
        <w:rPr>
          <w:b/>
        </w:rPr>
        <w:t xml:space="preserve"> September in Sofia, Bulgaria</w:t>
      </w:r>
    </w:p>
    <w:p w:rsidR="00D3657E" w:rsidRPr="002E4170" w:rsidRDefault="003C035E">
      <w:r w:rsidRPr="002E4170">
        <w:t>Second</w:t>
      </w:r>
      <w:r w:rsidR="00D3657E" w:rsidRPr="002E4170">
        <w:t xml:space="preserve"> day discussion </w:t>
      </w:r>
      <w:r w:rsidRPr="002E4170">
        <w:t>session</w:t>
      </w:r>
      <w:r w:rsidR="00D3657E" w:rsidRPr="002E4170">
        <w:t xml:space="preserve"> on topic:</w:t>
      </w:r>
    </w:p>
    <w:p w:rsidR="00D3657E" w:rsidRPr="00D3657E" w:rsidRDefault="00D3657E">
      <w:pPr>
        <w:rPr>
          <w:b/>
          <w:sz w:val="24"/>
          <w:u w:val="single"/>
        </w:rPr>
      </w:pPr>
      <w:r w:rsidRPr="00D3657E">
        <w:rPr>
          <w:b/>
          <w:sz w:val="24"/>
          <w:u w:val="single"/>
        </w:rPr>
        <w:t xml:space="preserve">How can we </w:t>
      </w:r>
      <w:r w:rsidR="003C035E">
        <w:rPr>
          <w:b/>
          <w:sz w:val="24"/>
          <w:u w:val="single"/>
        </w:rPr>
        <w:t xml:space="preserve">change our methods the way that the inspectorate </w:t>
      </w:r>
      <w:r w:rsidR="003C035E" w:rsidRPr="003C035E">
        <w:rPr>
          <w:b/>
          <w:sz w:val="24"/>
          <w:u w:val="single"/>
        </w:rPr>
        <w:t>”is a part of solution</w:t>
      </w:r>
      <w:r w:rsidR="003C035E">
        <w:rPr>
          <w:b/>
          <w:sz w:val="24"/>
          <w:u w:val="single"/>
        </w:rPr>
        <w:t>”</w:t>
      </w:r>
      <w:r w:rsidRPr="00D3657E">
        <w:rPr>
          <w:b/>
          <w:sz w:val="24"/>
          <w:u w:val="single"/>
        </w:rPr>
        <w:t>?</w:t>
      </w:r>
    </w:p>
    <w:p w:rsidR="00D3657E" w:rsidRPr="003C4A82" w:rsidRDefault="00D3657E">
      <w:pPr>
        <w:rPr>
          <w:b/>
        </w:rPr>
      </w:pPr>
      <w:r w:rsidRPr="003C4A82">
        <w:rPr>
          <w:b/>
        </w:rPr>
        <w:t>Chaired by Klas Öberg</w:t>
      </w:r>
    </w:p>
    <w:p w:rsidR="003C035E" w:rsidRPr="002E4170" w:rsidRDefault="00110BDA">
      <w:r>
        <w:t>Assignments</w:t>
      </w:r>
      <w:r w:rsidR="00D3657E" w:rsidRPr="002E4170">
        <w:t xml:space="preserve"> for the discussions in group</w:t>
      </w:r>
      <w:r>
        <w:t>s</w:t>
      </w:r>
      <w:r w:rsidR="00D3657E" w:rsidRPr="002E4170">
        <w:t xml:space="preserve"> were :</w:t>
      </w:r>
    </w:p>
    <w:p w:rsidR="003C035E" w:rsidRPr="0097668A" w:rsidRDefault="0097668A" w:rsidP="003C035E">
      <w:pPr>
        <w:pStyle w:val="Lijstalinea"/>
        <w:numPr>
          <w:ilvl w:val="0"/>
          <w:numId w:val="2"/>
        </w:numPr>
        <w:rPr>
          <w:b/>
        </w:rPr>
      </w:pPr>
      <w:r w:rsidRPr="0097668A">
        <w:rPr>
          <w:b/>
        </w:rPr>
        <w:t>SYSTEMATIC APPROACH- PATH THROUGH THE SYSTEM- PROSPECT AND PROBLEMS-ABILITY, DESIRE, COURAGE</w:t>
      </w:r>
    </w:p>
    <w:p w:rsidR="0097668A" w:rsidRPr="0097668A" w:rsidRDefault="0097668A" w:rsidP="003C035E">
      <w:pPr>
        <w:pStyle w:val="Lijstalinea"/>
        <w:numPr>
          <w:ilvl w:val="0"/>
          <w:numId w:val="2"/>
        </w:numPr>
        <w:rPr>
          <w:b/>
        </w:rPr>
      </w:pPr>
      <w:r w:rsidRPr="0097668A">
        <w:rPr>
          <w:b/>
        </w:rPr>
        <w:t>RELATIONSHIP WITH STAKEHOLDERS AND PROVIDERS-PROSPECT AND PROVIDERS</w:t>
      </w:r>
    </w:p>
    <w:p w:rsidR="0097668A" w:rsidRPr="0097668A" w:rsidRDefault="0097668A" w:rsidP="003C035E">
      <w:pPr>
        <w:pStyle w:val="Lijstalinea"/>
        <w:numPr>
          <w:ilvl w:val="0"/>
          <w:numId w:val="2"/>
        </w:numPr>
        <w:rPr>
          <w:b/>
        </w:rPr>
      </w:pPr>
      <w:r w:rsidRPr="0097668A">
        <w:rPr>
          <w:b/>
        </w:rPr>
        <w:t>DO WE NEED INSPECTORATES? ISN’T QUALITY IMPROVEMENT ORGANISATIONS ENOUGH?</w:t>
      </w:r>
    </w:p>
    <w:p w:rsidR="00367E61" w:rsidRDefault="00367E61" w:rsidP="00367E61">
      <w:r>
        <w:t xml:space="preserve">You can see the group results here (photos of posters) : </w:t>
      </w:r>
      <w:hyperlink r:id="rId9" w:history="1">
        <w:r w:rsidR="00B75937" w:rsidRPr="00273FA8">
          <w:rPr>
            <w:rStyle w:val="Hyperlink"/>
          </w:rPr>
          <w:t>http://www.epsonet.eu/group-sessions-2.html</w:t>
        </w:r>
      </w:hyperlink>
      <w:r w:rsidR="00B75937">
        <w:t xml:space="preserve"> </w:t>
      </w:r>
      <w:bookmarkStart w:id="0" w:name="_GoBack"/>
      <w:bookmarkEnd w:id="0"/>
    </w:p>
    <w:p w:rsidR="00D3657E" w:rsidRDefault="00D3657E">
      <w:pPr>
        <w:rPr>
          <w:b/>
        </w:rPr>
      </w:pPr>
      <w:r w:rsidRPr="003C4A82">
        <w:rPr>
          <w:b/>
        </w:rPr>
        <w:t>Feedback from discussions</w:t>
      </w:r>
      <w:r w:rsidR="002E4170">
        <w:rPr>
          <w:b/>
        </w:rPr>
        <w:t>:</w:t>
      </w:r>
    </w:p>
    <w:p w:rsidR="002E4170" w:rsidRDefault="002E4170" w:rsidP="002E4170">
      <w:pPr>
        <w:rPr>
          <w:b/>
        </w:rPr>
      </w:pPr>
      <w:r w:rsidRPr="00367E61">
        <w:rPr>
          <w:b/>
        </w:rPr>
        <w:t>Key points out of group discussions:</w:t>
      </w:r>
    </w:p>
    <w:p w:rsidR="002E4170" w:rsidRPr="002E4170" w:rsidRDefault="002E4170" w:rsidP="002E4170">
      <w:pPr>
        <w:pStyle w:val="Lijstalinea"/>
        <w:numPr>
          <w:ilvl w:val="0"/>
          <w:numId w:val="7"/>
        </w:numPr>
        <w:rPr>
          <w:b/>
        </w:rPr>
      </w:pPr>
      <w:r w:rsidRPr="0097668A">
        <w:rPr>
          <w:b/>
        </w:rPr>
        <w:t>SYSTEMATIC APPROACH</w:t>
      </w:r>
      <w:r>
        <w:rPr>
          <w:b/>
        </w:rPr>
        <w:t>.</w:t>
      </w:r>
    </w:p>
    <w:p w:rsidR="002E4170" w:rsidRDefault="002E4170" w:rsidP="002E4170">
      <w:pPr>
        <w:pStyle w:val="Lijstalinea"/>
        <w:numPr>
          <w:ilvl w:val="0"/>
          <w:numId w:val="3"/>
        </w:numPr>
        <w:rPr>
          <w:b/>
        </w:rPr>
      </w:pPr>
      <w:r>
        <w:rPr>
          <w:b/>
        </w:rPr>
        <w:t>Legislative framework</w:t>
      </w:r>
    </w:p>
    <w:p w:rsidR="002E4170" w:rsidRDefault="002E4170" w:rsidP="002E4170">
      <w:pPr>
        <w:pStyle w:val="Lijstalinea"/>
        <w:numPr>
          <w:ilvl w:val="0"/>
          <w:numId w:val="3"/>
        </w:numPr>
        <w:rPr>
          <w:b/>
        </w:rPr>
      </w:pPr>
      <w:r>
        <w:rPr>
          <w:b/>
        </w:rPr>
        <w:t>Integrated care</w:t>
      </w:r>
    </w:p>
    <w:p w:rsidR="002E4170" w:rsidRDefault="002E4170" w:rsidP="002E4170">
      <w:pPr>
        <w:pStyle w:val="Lijstalinea"/>
        <w:numPr>
          <w:ilvl w:val="0"/>
          <w:numId w:val="3"/>
        </w:numPr>
        <w:rPr>
          <w:b/>
        </w:rPr>
      </w:pPr>
      <w:r>
        <w:rPr>
          <w:b/>
        </w:rPr>
        <w:t>Co-operation between supervisory authorities</w:t>
      </w:r>
    </w:p>
    <w:p w:rsidR="002E4170" w:rsidRPr="002E4170" w:rsidRDefault="002E4170" w:rsidP="002E4170">
      <w:pPr>
        <w:pStyle w:val="Lijstalinea"/>
        <w:numPr>
          <w:ilvl w:val="0"/>
          <w:numId w:val="3"/>
        </w:numPr>
        <w:rPr>
          <w:b/>
        </w:rPr>
      </w:pPr>
      <w:r>
        <w:rPr>
          <w:b/>
        </w:rPr>
        <w:t>Patient pathways</w:t>
      </w:r>
    </w:p>
    <w:p w:rsidR="002E4170" w:rsidRPr="00110BDA" w:rsidRDefault="002E4170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762250" cy="3682999"/>
            <wp:effectExtent l="0" t="0" r="0" b="0"/>
            <wp:docPr id="1" name="Afbeelding 1" descr="C:\Users\Gebruiker\Dropbox\EPSO Conference SOFIA 2018\group sessions\bdde8d85-b3bd-4633-9988-e78e3135e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ropbox\EPSO Conference SOFIA 2018\group sessions\bdde8d85-b3bd-4633-9988-e78e3135e0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BDA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</w:t>
      </w:r>
      <w:r w:rsidR="00110BDA" w:rsidRPr="00110BDA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571C065F" wp14:editId="692D4FBD">
            <wp:extent cx="2971800" cy="3675788"/>
            <wp:effectExtent l="0" t="0" r="0" b="1270"/>
            <wp:docPr id="2" name="Afbeelding 2" descr="C:\Users\Gebruiker\Dropbox\EPSO Conference SOFIA 2018\group sessions\be1ffe51-01f1-4b0b-8616-a5647d8e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ropbox\EPSO Conference SOFIA 2018\group sessions\be1ffe51-01f1-4b0b-8616-a5647d8e1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" t="7941" r="3060" b="7196"/>
                    <a:stretch/>
                  </pic:blipFill>
                  <pic:spPr bwMode="auto">
                    <a:xfrm>
                      <a:off x="0" y="0"/>
                      <a:ext cx="2972954" cy="36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170" w:rsidRPr="00110BDA" w:rsidRDefault="002E4170" w:rsidP="002E4170">
      <w:pPr>
        <w:pStyle w:val="Lijstalinea"/>
        <w:numPr>
          <w:ilvl w:val="0"/>
          <w:numId w:val="7"/>
        </w:numPr>
        <w:rPr>
          <w:b/>
        </w:rPr>
      </w:pPr>
      <w:r w:rsidRPr="0097668A">
        <w:rPr>
          <w:b/>
        </w:rPr>
        <w:lastRenderedPageBreak/>
        <w:t>RELATIONSHIP WITH STAKEHOLDERS</w:t>
      </w:r>
      <w:r>
        <w:rPr>
          <w:b/>
        </w:rPr>
        <w:t>.</w:t>
      </w:r>
    </w:p>
    <w:p w:rsidR="002E4170" w:rsidRDefault="002E4170" w:rsidP="002E4170">
      <w:pPr>
        <w:pStyle w:val="Lijstalinea"/>
        <w:numPr>
          <w:ilvl w:val="0"/>
          <w:numId w:val="9"/>
        </w:numPr>
        <w:rPr>
          <w:b/>
        </w:rPr>
      </w:pPr>
      <w:r w:rsidRPr="002E4170">
        <w:rPr>
          <w:b/>
        </w:rPr>
        <w:t>Be careful not to get too close</w:t>
      </w:r>
    </w:p>
    <w:p w:rsidR="002E4170" w:rsidRDefault="002E4170" w:rsidP="002E4170">
      <w:pPr>
        <w:pStyle w:val="Lijstalinea"/>
        <w:numPr>
          <w:ilvl w:val="0"/>
          <w:numId w:val="9"/>
        </w:numPr>
        <w:rPr>
          <w:b/>
        </w:rPr>
      </w:pPr>
      <w:r>
        <w:rPr>
          <w:b/>
        </w:rPr>
        <w:t xml:space="preserve">Coproduction with planning and design with providers </w:t>
      </w:r>
      <w:proofErr w:type="spellStart"/>
      <w:r>
        <w:rPr>
          <w:b/>
        </w:rPr>
        <w:t>leds</w:t>
      </w:r>
      <w:proofErr w:type="spellEnd"/>
      <w:r>
        <w:rPr>
          <w:b/>
        </w:rPr>
        <w:t xml:space="preserve"> to more change of sustained improvement</w:t>
      </w:r>
    </w:p>
    <w:p w:rsidR="002E4170" w:rsidRDefault="002E4170" w:rsidP="002E4170">
      <w:pPr>
        <w:pStyle w:val="Lijstalinea"/>
        <w:numPr>
          <w:ilvl w:val="0"/>
          <w:numId w:val="9"/>
        </w:numPr>
        <w:rPr>
          <w:b/>
        </w:rPr>
      </w:pPr>
      <w:r>
        <w:rPr>
          <w:b/>
        </w:rPr>
        <w:t>Work with providers when publishing bad news</w:t>
      </w:r>
    </w:p>
    <w:p w:rsidR="002E4170" w:rsidRDefault="002E4170" w:rsidP="002E4170">
      <w:pPr>
        <w:pStyle w:val="Lijstalinea"/>
        <w:numPr>
          <w:ilvl w:val="0"/>
          <w:numId w:val="9"/>
        </w:numPr>
        <w:rPr>
          <w:b/>
        </w:rPr>
      </w:pPr>
      <w:r>
        <w:rPr>
          <w:b/>
        </w:rPr>
        <w:t>Give providers incentives for sharing good practice</w:t>
      </w:r>
    </w:p>
    <w:p w:rsidR="002E4170" w:rsidRDefault="00110BDA" w:rsidP="002E4170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651712" cy="3409950"/>
            <wp:effectExtent l="0" t="0" r="0" b="0"/>
            <wp:docPr id="4" name="Afbeelding 4" descr="C:\Users\Gebruiker\Dropbox\EPSO Conference SOFIA 2018\group sessions\2f1678f4-6c03-4e13-896f-25e83a296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ropbox\EPSO Conference SOFIA 2018\group sessions\2f1678f4-6c03-4e13-896f-25e83a2965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9" t="8925" r="3082" b="4516"/>
                    <a:stretch/>
                  </pic:blipFill>
                  <pic:spPr bwMode="auto">
                    <a:xfrm>
                      <a:off x="0" y="0"/>
                      <a:ext cx="2652599" cy="34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en-GB"/>
        </w:rPr>
        <w:drawing>
          <wp:inline distT="0" distB="0" distL="0" distR="0">
            <wp:extent cx="2626988" cy="3409950"/>
            <wp:effectExtent l="0" t="0" r="2540" b="0"/>
            <wp:docPr id="5" name="Afbeelding 5" descr="C:\Users\Gebruiker\Dropbox\EPSO Conference SOFIA 2018\group sessions\e8c50237-d832-439b-a1b6-fb1535e51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ropbox\EPSO Conference SOFIA 2018\group sessions\e8c50237-d832-439b-a1b6-fb1535e514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5269" r="6380" b="9031"/>
                    <a:stretch/>
                  </pic:blipFill>
                  <pic:spPr bwMode="auto">
                    <a:xfrm>
                      <a:off x="0" y="0"/>
                      <a:ext cx="2627818" cy="34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DA" w:rsidRDefault="00110BDA" w:rsidP="00110BDA">
      <w:pPr>
        <w:pStyle w:val="Lijstalinea"/>
        <w:numPr>
          <w:ilvl w:val="0"/>
          <w:numId w:val="7"/>
        </w:numPr>
        <w:rPr>
          <w:b/>
        </w:rPr>
      </w:pPr>
      <w:r w:rsidRPr="00110BDA">
        <w:rPr>
          <w:b/>
        </w:rPr>
        <w:t>DO WE NEED INSPECTORATES?</w:t>
      </w:r>
    </w:p>
    <w:p w:rsidR="00110BDA" w:rsidRDefault="00110BDA" w:rsidP="00110BDA">
      <w:pPr>
        <w:pStyle w:val="Lijstalinea"/>
        <w:numPr>
          <w:ilvl w:val="0"/>
          <w:numId w:val="11"/>
        </w:numPr>
        <w:rPr>
          <w:b/>
        </w:rPr>
      </w:pPr>
      <w:r>
        <w:rPr>
          <w:b/>
        </w:rPr>
        <w:t>Preventive force</w:t>
      </w:r>
    </w:p>
    <w:p w:rsidR="00110BDA" w:rsidRDefault="00110BDA" w:rsidP="00110BDA">
      <w:pPr>
        <w:pStyle w:val="Lijstalinea"/>
        <w:numPr>
          <w:ilvl w:val="0"/>
          <w:numId w:val="11"/>
        </w:numPr>
        <w:rPr>
          <w:b/>
        </w:rPr>
      </w:pPr>
      <w:r>
        <w:rPr>
          <w:b/>
        </w:rPr>
        <w:t>Can use a number of “tools”</w:t>
      </w:r>
    </w:p>
    <w:p w:rsidR="00110BDA" w:rsidRDefault="00110BDA" w:rsidP="00110BDA">
      <w:pPr>
        <w:pStyle w:val="Lijstalinea"/>
        <w:numPr>
          <w:ilvl w:val="0"/>
          <w:numId w:val="11"/>
        </w:numPr>
        <w:rPr>
          <w:b/>
        </w:rPr>
      </w:pPr>
      <w:r>
        <w:rPr>
          <w:b/>
        </w:rPr>
        <w:t>Connection with both the legislator and provider</w:t>
      </w:r>
    </w:p>
    <w:p w:rsidR="00110BDA" w:rsidRDefault="00110BDA" w:rsidP="00110BDA">
      <w:pPr>
        <w:pStyle w:val="Lijstalinea"/>
        <w:numPr>
          <w:ilvl w:val="0"/>
          <w:numId w:val="11"/>
        </w:numPr>
        <w:rPr>
          <w:b/>
        </w:rPr>
      </w:pPr>
      <w:r>
        <w:rPr>
          <w:b/>
        </w:rPr>
        <w:t>Gather knowledge</w:t>
      </w:r>
    </w:p>
    <w:p w:rsidR="00110BDA" w:rsidRDefault="00110BDA" w:rsidP="00110BDA">
      <w:pPr>
        <w:pStyle w:val="Lijstalinea"/>
        <w:numPr>
          <w:ilvl w:val="0"/>
          <w:numId w:val="11"/>
        </w:numPr>
        <w:rPr>
          <w:b/>
        </w:rPr>
      </w:pPr>
      <w:r>
        <w:rPr>
          <w:b/>
        </w:rPr>
        <w:t>Ensuring minimum standard</w:t>
      </w:r>
    </w:p>
    <w:p w:rsidR="00110BDA" w:rsidRDefault="00110BDA" w:rsidP="00110BDA">
      <w:pPr>
        <w:pStyle w:val="Lijstalinea"/>
        <w:numPr>
          <w:ilvl w:val="0"/>
          <w:numId w:val="11"/>
        </w:numPr>
        <w:rPr>
          <w:b/>
        </w:rPr>
      </w:pPr>
      <w:r>
        <w:rPr>
          <w:b/>
        </w:rPr>
        <w:t>Both protective and supportive</w:t>
      </w:r>
    </w:p>
    <w:p w:rsidR="00110BDA" w:rsidRDefault="00110BDA" w:rsidP="00110BD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 wp14:anchorId="53CAD1B9" wp14:editId="26DC8B96">
            <wp:extent cx="2759631" cy="3095625"/>
            <wp:effectExtent l="0" t="0" r="3175" b="0"/>
            <wp:docPr id="6" name="Afbeelding 6" descr="C:\Users\Gebruiker\Dropbox\EPSO Conference SOFIA 2018\group sessions\1b405e88-b46a-43f4-baa0-ede56d01d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ropbox\EPSO Conference SOFIA 2018\group sessions\1b405e88-b46a-43f4-baa0-ede56d01dd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13764" r="2939" b="11935"/>
                    <a:stretch/>
                  </pic:blipFill>
                  <pic:spPr bwMode="auto">
                    <a:xfrm>
                      <a:off x="0" y="0"/>
                      <a:ext cx="2761794" cy="30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</w:t>
      </w:r>
      <w:r>
        <w:rPr>
          <w:b/>
          <w:noProof/>
          <w:lang w:eastAsia="en-GB"/>
        </w:rPr>
        <w:drawing>
          <wp:inline distT="0" distB="0" distL="0" distR="0" wp14:anchorId="31436153" wp14:editId="00F96D5F">
            <wp:extent cx="2778237" cy="3095625"/>
            <wp:effectExtent l="0" t="0" r="3175" b="0"/>
            <wp:docPr id="7" name="Afbeelding 7" descr="C:\Users\Gebruiker\Dropbox\EPSO Conference SOFIA 2018\group sessions\3f6e48c0-6f23-412b-9825-a5921a0ce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Dropbox\EPSO Conference SOFIA 2018\group sessions\3f6e48c0-6f23-412b-9825-a5921a0cec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1" t="9247" r="1506" b="14194"/>
                    <a:stretch/>
                  </pic:blipFill>
                  <pic:spPr bwMode="auto">
                    <a:xfrm>
                      <a:off x="0" y="0"/>
                      <a:ext cx="2779166" cy="30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044" w:rsidRDefault="00B32044" w:rsidP="00110BDA">
      <w:pPr>
        <w:rPr>
          <w:b/>
          <w:noProof/>
          <w:lang w:eastAsia="en-GB"/>
        </w:rPr>
      </w:pPr>
    </w:p>
    <w:p w:rsidR="00110BDA" w:rsidRDefault="00B32044" w:rsidP="00110BD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>
            <wp:extent cx="3329242" cy="3894023"/>
            <wp:effectExtent l="0" t="0" r="5080" b="0"/>
            <wp:docPr id="8" name="Afbeelding 8" descr="C:\Users\Gebruiker\Dropbox\EPSO Conference SOFIA 2018\group sessions\b32db698-8cbe-4fe1-85ff-b8cb265fd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Dropbox\EPSO Conference SOFIA 2018\group sessions\b32db698-8cbe-4fe1-85ff-b8cb265fdb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7742" r="-73" b="7742"/>
                    <a:stretch/>
                  </pic:blipFill>
                  <pic:spPr bwMode="auto">
                    <a:xfrm>
                      <a:off x="0" y="0"/>
                      <a:ext cx="3331667" cy="38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CCC" w:rsidRPr="00396CCC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6CCC">
        <w:rPr>
          <w:b/>
          <w:noProof/>
          <w:lang w:eastAsia="en-GB"/>
        </w:rPr>
        <w:drawing>
          <wp:inline distT="0" distB="0" distL="0" distR="0">
            <wp:extent cx="3167125" cy="3894090"/>
            <wp:effectExtent l="0" t="0" r="0" b="0"/>
            <wp:docPr id="9" name="Afbeelding 9" descr="C:\Users\Gebruiker\Dropbox\EPSO Conference SOFIA 2018\group sessions\Need of inspectorat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Dropbox\EPSO Conference SOFIA 2018\group sessions\Need of inspectorates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15699" r="4871" b="1936"/>
                    <a:stretch/>
                  </pic:blipFill>
                  <pic:spPr bwMode="auto">
                    <a:xfrm>
                      <a:off x="0" y="0"/>
                      <a:ext cx="3180638" cy="3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DA" w:rsidRPr="00110BDA" w:rsidRDefault="00110BDA" w:rsidP="00110BDA">
      <w:pPr>
        <w:rPr>
          <w:b/>
        </w:rPr>
      </w:pPr>
    </w:p>
    <w:sectPr w:rsidR="00110BDA" w:rsidRPr="00110BDA" w:rsidSect="002E4170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DB4" w:rsidRDefault="00475DB4" w:rsidP="00B87455">
      <w:pPr>
        <w:spacing w:after="0" w:line="240" w:lineRule="auto"/>
      </w:pPr>
      <w:r>
        <w:separator/>
      </w:r>
    </w:p>
  </w:endnote>
  <w:endnote w:type="continuationSeparator" w:id="0">
    <w:p w:rsidR="00475DB4" w:rsidRDefault="00475DB4" w:rsidP="00B87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6322494"/>
      <w:docPartObj>
        <w:docPartGallery w:val="Page Numbers (Bottom of Page)"/>
        <w:docPartUnique/>
      </w:docPartObj>
    </w:sdtPr>
    <w:sdtEndPr/>
    <w:sdtContent>
      <w:p w:rsidR="00B87455" w:rsidRDefault="00B87455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937" w:rsidRPr="00B75937">
          <w:rPr>
            <w:noProof/>
            <w:lang w:val="nl-NL"/>
          </w:rPr>
          <w:t>1</w:t>
        </w:r>
        <w:r>
          <w:fldChar w:fldCharType="end"/>
        </w:r>
      </w:p>
    </w:sdtContent>
  </w:sdt>
  <w:p w:rsidR="00B87455" w:rsidRDefault="00B8745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DB4" w:rsidRDefault="00475DB4" w:rsidP="00B87455">
      <w:pPr>
        <w:spacing w:after="0" w:line="240" w:lineRule="auto"/>
      </w:pPr>
      <w:r>
        <w:separator/>
      </w:r>
    </w:p>
  </w:footnote>
  <w:footnote w:type="continuationSeparator" w:id="0">
    <w:p w:rsidR="00475DB4" w:rsidRDefault="00475DB4" w:rsidP="00B87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D3593"/>
    <w:multiLevelType w:val="hybridMultilevel"/>
    <w:tmpl w:val="3064C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4C67"/>
    <w:multiLevelType w:val="hybridMultilevel"/>
    <w:tmpl w:val="AD784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270A1"/>
    <w:multiLevelType w:val="hybridMultilevel"/>
    <w:tmpl w:val="478E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B19AC"/>
    <w:multiLevelType w:val="hybridMultilevel"/>
    <w:tmpl w:val="21E264E0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1FF529E"/>
    <w:multiLevelType w:val="hybridMultilevel"/>
    <w:tmpl w:val="5D064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546A2"/>
    <w:multiLevelType w:val="hybridMultilevel"/>
    <w:tmpl w:val="F2FC5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3C14EC"/>
    <w:multiLevelType w:val="hybridMultilevel"/>
    <w:tmpl w:val="624206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554FC"/>
    <w:multiLevelType w:val="hybridMultilevel"/>
    <w:tmpl w:val="F2FC5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E329D0"/>
    <w:multiLevelType w:val="hybridMultilevel"/>
    <w:tmpl w:val="64EAF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585C3A"/>
    <w:multiLevelType w:val="hybridMultilevel"/>
    <w:tmpl w:val="624206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724892"/>
    <w:multiLevelType w:val="hybridMultilevel"/>
    <w:tmpl w:val="93C0D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5"/>
  </w:num>
  <w:num w:numId="8">
    <w:abstractNumId w:val="8"/>
  </w:num>
  <w:num w:numId="9">
    <w:abstractNumId w:val="0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57E"/>
    <w:rsid w:val="000253CE"/>
    <w:rsid w:val="000758D7"/>
    <w:rsid w:val="00110BDA"/>
    <w:rsid w:val="00256F19"/>
    <w:rsid w:val="002E4170"/>
    <w:rsid w:val="00367E61"/>
    <w:rsid w:val="00396CCC"/>
    <w:rsid w:val="003C035E"/>
    <w:rsid w:val="003C4A82"/>
    <w:rsid w:val="003C52EE"/>
    <w:rsid w:val="00406FB1"/>
    <w:rsid w:val="00431253"/>
    <w:rsid w:val="00475DB4"/>
    <w:rsid w:val="004777F8"/>
    <w:rsid w:val="007122E7"/>
    <w:rsid w:val="00732053"/>
    <w:rsid w:val="00763F53"/>
    <w:rsid w:val="00792436"/>
    <w:rsid w:val="00824460"/>
    <w:rsid w:val="00901B28"/>
    <w:rsid w:val="0097668A"/>
    <w:rsid w:val="009A407C"/>
    <w:rsid w:val="009B1C4C"/>
    <w:rsid w:val="00A75334"/>
    <w:rsid w:val="00A971AC"/>
    <w:rsid w:val="00AB6EDF"/>
    <w:rsid w:val="00B32044"/>
    <w:rsid w:val="00B34A08"/>
    <w:rsid w:val="00B75937"/>
    <w:rsid w:val="00B87455"/>
    <w:rsid w:val="00C75905"/>
    <w:rsid w:val="00CA4C7F"/>
    <w:rsid w:val="00D3657E"/>
    <w:rsid w:val="00D56BF6"/>
    <w:rsid w:val="00DE49ED"/>
    <w:rsid w:val="00E21927"/>
    <w:rsid w:val="00FF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3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657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87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7455"/>
  </w:style>
  <w:style w:type="paragraph" w:styleId="Voettekst">
    <w:name w:val="footer"/>
    <w:basedOn w:val="Standaard"/>
    <w:link w:val="VoettekstChar"/>
    <w:uiPriority w:val="99"/>
    <w:unhideWhenUsed/>
    <w:rsid w:val="00B87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87455"/>
  </w:style>
  <w:style w:type="paragraph" w:styleId="Lijstalinea">
    <w:name w:val="List Paragraph"/>
    <w:basedOn w:val="Standaard"/>
    <w:uiPriority w:val="34"/>
    <w:qFormat/>
    <w:rsid w:val="00367E6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777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3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657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87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7455"/>
  </w:style>
  <w:style w:type="paragraph" w:styleId="Voettekst">
    <w:name w:val="footer"/>
    <w:basedOn w:val="Standaard"/>
    <w:link w:val="VoettekstChar"/>
    <w:uiPriority w:val="99"/>
    <w:unhideWhenUsed/>
    <w:rsid w:val="00B87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87455"/>
  </w:style>
  <w:style w:type="paragraph" w:styleId="Lijstalinea">
    <w:name w:val="List Paragraph"/>
    <w:basedOn w:val="Standaard"/>
    <w:uiPriority w:val="34"/>
    <w:qFormat/>
    <w:rsid w:val="00367E6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777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psonet.eu/group-sessions-2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Murel</dc:creator>
  <cp:lastModifiedBy>Mari Murel</cp:lastModifiedBy>
  <cp:revision>5</cp:revision>
  <dcterms:created xsi:type="dcterms:W3CDTF">2018-10-24T13:35:00Z</dcterms:created>
  <dcterms:modified xsi:type="dcterms:W3CDTF">2018-10-24T15:05:00Z</dcterms:modified>
</cp:coreProperties>
</file>